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EA91" w14:textId="471B7100" w:rsidR="005D602E" w:rsidRPr="00D30BD8" w:rsidRDefault="005D602E" w:rsidP="005D602E">
      <w:pPr>
        <w:rPr>
          <w:rFonts w:ascii="Calibri" w:hAnsi="Calibri"/>
        </w:rPr>
      </w:pPr>
      <w:r w:rsidRPr="00D30BD8">
        <w:rPr>
          <w:rFonts w:ascii="Calibri" w:hAnsi="Calibri"/>
          <w:noProof/>
        </w:rPr>
        <mc:AlternateContent>
          <mc:Choice Requires="wps">
            <w:drawing>
              <wp:anchor distT="0" distB="0" distL="114300" distR="114300" simplePos="0" relativeHeight="251659264" behindDoc="0" locked="0" layoutInCell="1" allowOverlap="1" wp14:anchorId="0101F4E3" wp14:editId="3AB7E869">
                <wp:simplePos x="0" y="0"/>
                <wp:positionH relativeFrom="margin">
                  <wp:align>left</wp:align>
                </wp:positionH>
                <wp:positionV relativeFrom="paragraph">
                  <wp:posOffset>-5715</wp:posOffset>
                </wp:positionV>
                <wp:extent cx="5851525" cy="8197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51525" cy="819785"/>
                        </a:xfrm>
                        <a:prstGeom prst="rect">
                          <a:avLst/>
                        </a:prstGeom>
                        <a:extLst>
                          <a:ext uri="{AF507438-7753-43E0-B8FC-AC1667EBCBE1}">
                            <a14:hiddenEffects xmlns:a14="http://schemas.microsoft.com/office/drawing/2010/main">
                              <a:effectLst/>
                            </a14:hiddenEffects>
                          </a:ext>
                        </a:extLst>
                      </wps:spPr>
                      <wps:txbx>
                        <w:txbxContent>
                          <w:p w14:paraId="72E30216" w14:textId="77777777" w:rsidR="005D602E" w:rsidRDefault="005D602E" w:rsidP="005D602E">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wps:txbx>
                      <wps:bodyPr wrap="square" numCol="1" fromWordArt="1">
                        <a:prstTxWarp prst="textDeflateBottom">
                          <a:avLst>
                            <a:gd name="adj" fmla="val 53125"/>
                          </a:avLst>
                        </a:prstTxWarp>
                        <a:noAutofit/>
                      </wps:bodyPr>
                    </wps:wsp>
                  </a:graphicData>
                </a:graphic>
                <wp14:sizeRelH relativeFrom="page">
                  <wp14:pctWidth>0</wp14:pctWidth>
                </wp14:sizeRelH>
                <wp14:sizeRelV relativeFrom="page">
                  <wp14:pctHeight>0</wp14:pctHeight>
                </wp14:sizeRelV>
              </wp:anchor>
            </w:drawing>
          </mc:Choice>
          <mc:Fallback>
            <w:pict>
              <v:shapetype w14:anchorId="0101F4E3" id="_x0000_t202" coordsize="21600,21600" o:spt="202" path="m,l,21600r21600,l21600,xe">
                <v:stroke joinstyle="miter"/>
                <v:path gradientshapeok="t" o:connecttype="rect"/>
              </v:shapetype>
              <v:shape id="Text Box 1" o:spid="_x0000_s1026" type="#_x0000_t202" style="position:absolute;margin-left:0;margin-top:-.45pt;width:460.75pt;height:64.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" filled="f" stroked="f">
                <o:lock v:ext="edit" shapetype="t"/>
                <v:textbox>
                  <w:txbxContent>
                    <w:p w14:paraId="72E30216" w14:textId="77777777" w:rsidR="005D602E" w:rsidRDefault="005D602E" w:rsidP="005D602E">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v:textbox>
                <w10:wrap anchorx="margin"/>
              </v:shape>
            </w:pict>
          </mc:Fallback>
        </mc:AlternateContent>
      </w:r>
    </w:p>
    <w:p w14:paraId="3E9794F1" w14:textId="77777777" w:rsidR="005D602E" w:rsidRPr="00D30BD8" w:rsidRDefault="005D602E" w:rsidP="005D602E">
      <w:pPr>
        <w:rPr>
          <w:rFonts w:ascii="Calibri" w:hAnsi="Calibri"/>
        </w:rPr>
      </w:pPr>
    </w:p>
    <w:p w14:paraId="5839BA57" w14:textId="77777777" w:rsidR="005D602E" w:rsidRPr="00D30BD8" w:rsidRDefault="005D602E" w:rsidP="005D602E">
      <w:pPr>
        <w:rPr>
          <w:rFonts w:ascii="Calibri" w:hAnsi="Calibri"/>
        </w:rPr>
      </w:pPr>
    </w:p>
    <w:p w14:paraId="39AE7ED0" w14:textId="77777777" w:rsidR="005D602E" w:rsidRPr="00D30BD8" w:rsidRDefault="005D602E" w:rsidP="005D602E">
      <w:pPr>
        <w:rPr>
          <w:rFonts w:ascii="Calibri" w:hAnsi="Calibri"/>
        </w:rPr>
      </w:pPr>
    </w:p>
    <w:p w14:paraId="7643B7EB" w14:textId="77777777" w:rsidR="005D602E" w:rsidRPr="00D30BD8" w:rsidRDefault="005D602E" w:rsidP="005D602E">
      <w:pPr>
        <w:jc w:val="center"/>
        <w:rPr>
          <w:rFonts w:ascii="Calibri" w:hAnsi="Calibri"/>
        </w:rPr>
      </w:pPr>
      <w:r w:rsidRPr="00D30BD8">
        <w:rPr>
          <w:rFonts w:ascii="Calibri" w:hAnsi="Calibri"/>
        </w:rPr>
        <w:object w:dxaOrig="4246" w:dyaOrig="2970" w14:anchorId="431C6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80.25pt" o:ole="">
            <v:imagedata r:id="rId11" o:title=""/>
          </v:shape>
          <o:OLEObject Type="Embed" ProgID="PBrush" ShapeID="_x0000_i1025" DrawAspect="Content" ObjectID="_1757320026" r:id="rId12"/>
        </w:object>
      </w:r>
    </w:p>
    <w:p w14:paraId="5B59042C" w14:textId="77777777" w:rsidR="005D602E" w:rsidRDefault="005D602E">
      <w:pPr>
        <w:pStyle w:val="Title"/>
        <w:rPr>
          <w:sz w:val="22"/>
          <w:szCs w:val="22"/>
        </w:rPr>
      </w:pPr>
    </w:p>
    <w:p w14:paraId="3E6221C9" w14:textId="21EEA5BD" w:rsidR="00554463" w:rsidRDefault="00554463">
      <w:pPr>
        <w:pStyle w:val="Title"/>
        <w:rPr>
          <w:sz w:val="22"/>
          <w:szCs w:val="22"/>
        </w:rPr>
      </w:pPr>
      <w:r w:rsidRPr="00AB28EE">
        <w:rPr>
          <w:sz w:val="22"/>
          <w:szCs w:val="22"/>
        </w:rPr>
        <w:t>JOB DESCRIPTION</w:t>
      </w:r>
    </w:p>
    <w:p w14:paraId="5DB14B83" w14:textId="77777777" w:rsidR="00E65BE8" w:rsidRPr="00AB28EE" w:rsidRDefault="00E65BE8">
      <w:pPr>
        <w:pStyle w:val="Title"/>
        <w:rPr>
          <w:sz w:val="22"/>
          <w:szCs w:val="22"/>
        </w:rPr>
      </w:pPr>
    </w:p>
    <w:p w14:paraId="55B6F136" w14:textId="77777777" w:rsidR="00554463" w:rsidRPr="00AB28EE" w:rsidRDefault="00554463">
      <w:pPr>
        <w:pStyle w:val="Subtitle"/>
        <w:rPr>
          <w:sz w:val="22"/>
          <w:szCs w:val="22"/>
        </w:rPr>
      </w:pP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8531"/>
      </w:tblGrid>
      <w:tr w:rsidR="009300EE" w:rsidRPr="00AB28EE" w14:paraId="60629680" w14:textId="77777777" w:rsidTr="00D14785">
        <w:tc>
          <w:tcPr>
            <w:tcW w:w="9064" w:type="dxa"/>
            <w:gridSpan w:val="2"/>
          </w:tcPr>
          <w:p w14:paraId="1B795696" w14:textId="77777777" w:rsidR="009300EE" w:rsidRDefault="009300EE">
            <w:pPr>
              <w:pStyle w:val="Subtitle"/>
              <w:jc w:val="left"/>
              <w:rPr>
                <w:sz w:val="22"/>
                <w:szCs w:val="22"/>
              </w:rPr>
            </w:pPr>
          </w:p>
          <w:p w14:paraId="4B88F66D" w14:textId="74272756" w:rsidR="009300EE" w:rsidRDefault="009300EE" w:rsidP="009300EE">
            <w:pPr>
              <w:pStyle w:val="Subtitle"/>
              <w:jc w:val="left"/>
              <w:rPr>
                <w:sz w:val="22"/>
                <w:szCs w:val="22"/>
              </w:rPr>
            </w:pPr>
            <w:r w:rsidRPr="00AB28EE">
              <w:rPr>
                <w:sz w:val="22"/>
                <w:szCs w:val="22"/>
              </w:rPr>
              <w:t>Job Title:</w:t>
            </w:r>
            <w:r>
              <w:rPr>
                <w:sz w:val="22"/>
                <w:szCs w:val="22"/>
              </w:rPr>
              <w:t xml:space="preserve"> </w:t>
            </w:r>
            <w:r w:rsidR="00EB00B3">
              <w:rPr>
                <w:sz w:val="22"/>
                <w:szCs w:val="22"/>
              </w:rPr>
              <w:t>Admini</w:t>
            </w:r>
            <w:r w:rsidR="00606EF7">
              <w:rPr>
                <w:sz w:val="22"/>
                <w:szCs w:val="22"/>
              </w:rPr>
              <w:t>strative</w:t>
            </w:r>
            <w:r w:rsidR="00D8399C">
              <w:rPr>
                <w:sz w:val="22"/>
                <w:szCs w:val="22"/>
              </w:rPr>
              <w:t xml:space="preserve"> </w:t>
            </w:r>
            <w:r w:rsidR="00941EE1">
              <w:rPr>
                <w:sz w:val="22"/>
                <w:szCs w:val="22"/>
              </w:rPr>
              <w:t>Assistant</w:t>
            </w:r>
            <w:r w:rsidR="00FC4E00">
              <w:rPr>
                <w:sz w:val="22"/>
                <w:szCs w:val="22"/>
              </w:rPr>
              <w:t xml:space="preserve"> –</w:t>
            </w:r>
            <w:r w:rsidR="00941EE1">
              <w:rPr>
                <w:sz w:val="22"/>
                <w:szCs w:val="22"/>
              </w:rPr>
              <w:t xml:space="preserve"> </w:t>
            </w:r>
            <w:r w:rsidR="00495C2E">
              <w:rPr>
                <w:sz w:val="22"/>
                <w:szCs w:val="22"/>
              </w:rPr>
              <w:t>15</w:t>
            </w:r>
            <w:r w:rsidR="002A38A8">
              <w:rPr>
                <w:sz w:val="22"/>
                <w:szCs w:val="22"/>
              </w:rPr>
              <w:t xml:space="preserve"> </w:t>
            </w:r>
            <w:r w:rsidR="009C54F2">
              <w:rPr>
                <w:sz w:val="22"/>
                <w:szCs w:val="22"/>
              </w:rPr>
              <w:t xml:space="preserve">hours </w:t>
            </w:r>
            <w:r w:rsidR="003B7F14">
              <w:rPr>
                <w:sz w:val="22"/>
                <w:szCs w:val="22"/>
              </w:rPr>
              <w:t>per</w:t>
            </w:r>
            <w:r w:rsidR="004C5856">
              <w:rPr>
                <w:sz w:val="22"/>
                <w:szCs w:val="22"/>
              </w:rPr>
              <w:t xml:space="preserve"> week</w:t>
            </w:r>
            <w:r w:rsidR="003B7F14">
              <w:rPr>
                <w:sz w:val="22"/>
                <w:szCs w:val="22"/>
              </w:rPr>
              <w:t xml:space="preserve"> (working pattern negotiable)</w:t>
            </w:r>
          </w:p>
        </w:tc>
      </w:tr>
      <w:tr w:rsidR="009300EE" w:rsidRPr="00AB28EE" w14:paraId="5300CF3D" w14:textId="77777777" w:rsidTr="00D14785">
        <w:tc>
          <w:tcPr>
            <w:tcW w:w="9064" w:type="dxa"/>
            <w:gridSpan w:val="2"/>
          </w:tcPr>
          <w:p w14:paraId="6F10722E" w14:textId="77777777" w:rsidR="009300EE" w:rsidRDefault="009300EE">
            <w:pPr>
              <w:pStyle w:val="Subtitle"/>
              <w:jc w:val="left"/>
              <w:rPr>
                <w:sz w:val="22"/>
                <w:szCs w:val="22"/>
              </w:rPr>
            </w:pPr>
          </w:p>
          <w:p w14:paraId="7E064E8F" w14:textId="34FB5BD4" w:rsidR="009300EE" w:rsidRPr="00AB28EE" w:rsidRDefault="002A27F2" w:rsidP="009300EE">
            <w:pPr>
              <w:rPr>
                <w:sz w:val="22"/>
                <w:szCs w:val="22"/>
              </w:rPr>
            </w:pPr>
            <w:r w:rsidRPr="002A27F2">
              <w:rPr>
                <w:rFonts w:ascii="Arial" w:hAnsi="Arial" w:cs="Arial"/>
                <w:b/>
                <w:bCs/>
                <w:sz w:val="22"/>
                <w:szCs w:val="22"/>
              </w:rPr>
              <w:t xml:space="preserve">National Joint Council for Local Government </w:t>
            </w:r>
            <w:r w:rsidR="006929FA">
              <w:rPr>
                <w:rFonts w:ascii="Arial" w:hAnsi="Arial" w:cs="Arial"/>
                <w:b/>
                <w:bCs/>
                <w:sz w:val="22"/>
                <w:szCs w:val="22"/>
              </w:rPr>
              <w:t>s</w:t>
            </w:r>
            <w:r w:rsidR="009300EE">
              <w:rPr>
                <w:rFonts w:ascii="Arial" w:hAnsi="Arial" w:cs="Arial"/>
                <w:b/>
                <w:bCs/>
                <w:sz w:val="22"/>
                <w:szCs w:val="22"/>
              </w:rPr>
              <w:t>cale point</w:t>
            </w:r>
            <w:r w:rsidR="00037E30">
              <w:rPr>
                <w:rFonts w:ascii="Arial" w:hAnsi="Arial" w:cs="Arial"/>
                <w:b/>
                <w:bCs/>
                <w:sz w:val="22"/>
                <w:szCs w:val="22"/>
              </w:rPr>
              <w:t xml:space="preserve">: </w:t>
            </w:r>
            <w:r w:rsidR="002F525B">
              <w:rPr>
                <w:rFonts w:ascii="Arial" w:hAnsi="Arial" w:cs="Arial"/>
                <w:b/>
                <w:bCs/>
                <w:sz w:val="22"/>
                <w:szCs w:val="22"/>
              </w:rPr>
              <w:t>9</w:t>
            </w:r>
          </w:p>
        </w:tc>
      </w:tr>
      <w:tr w:rsidR="00554463" w:rsidRPr="00AB28EE" w14:paraId="544A2920" w14:textId="77777777" w:rsidTr="00D14785">
        <w:tc>
          <w:tcPr>
            <w:tcW w:w="9064" w:type="dxa"/>
            <w:gridSpan w:val="2"/>
          </w:tcPr>
          <w:p w14:paraId="6EB94127" w14:textId="77777777" w:rsidR="00554463" w:rsidRPr="00AB28EE" w:rsidRDefault="00554463" w:rsidP="002B2513">
            <w:pPr>
              <w:pStyle w:val="Subtitle"/>
              <w:jc w:val="left"/>
              <w:rPr>
                <w:sz w:val="22"/>
                <w:szCs w:val="22"/>
              </w:rPr>
            </w:pPr>
            <w:r w:rsidRPr="00AB28EE">
              <w:rPr>
                <w:sz w:val="22"/>
                <w:szCs w:val="22"/>
              </w:rPr>
              <w:t>Overall Purpose of Job:</w:t>
            </w:r>
          </w:p>
          <w:p w14:paraId="54055B39" w14:textId="77777777" w:rsidR="00554463" w:rsidRPr="00AB28EE" w:rsidRDefault="00554463" w:rsidP="002B2513">
            <w:pPr>
              <w:pStyle w:val="Subtitle"/>
              <w:jc w:val="left"/>
              <w:rPr>
                <w:b w:val="0"/>
                <w:bCs w:val="0"/>
                <w:sz w:val="22"/>
                <w:szCs w:val="22"/>
              </w:rPr>
            </w:pPr>
          </w:p>
          <w:p w14:paraId="20495BF3" w14:textId="603839F5" w:rsidR="00563737" w:rsidRDefault="00125FC7" w:rsidP="002B2513">
            <w:pPr>
              <w:pStyle w:val="BodyText"/>
              <w:jc w:val="left"/>
              <w:rPr>
                <w:sz w:val="22"/>
                <w:szCs w:val="22"/>
              </w:rPr>
            </w:pPr>
            <w:r w:rsidRPr="00125FC7">
              <w:rPr>
                <w:sz w:val="22"/>
                <w:szCs w:val="22"/>
              </w:rPr>
              <w:t>The</w:t>
            </w:r>
            <w:r w:rsidR="009300EE">
              <w:rPr>
                <w:sz w:val="22"/>
                <w:szCs w:val="22"/>
              </w:rPr>
              <w:t xml:space="preserve"> </w:t>
            </w:r>
            <w:r w:rsidR="00183B9F">
              <w:rPr>
                <w:sz w:val="22"/>
                <w:szCs w:val="22"/>
              </w:rPr>
              <w:t xml:space="preserve">postholder </w:t>
            </w:r>
            <w:r w:rsidR="00135C0D">
              <w:rPr>
                <w:sz w:val="22"/>
                <w:szCs w:val="22"/>
              </w:rPr>
              <w:t xml:space="preserve">will support the Parish Council </w:t>
            </w:r>
            <w:r w:rsidR="004B4F73">
              <w:rPr>
                <w:sz w:val="22"/>
                <w:szCs w:val="22"/>
              </w:rPr>
              <w:t xml:space="preserve">in delivering its objectives by providing high quality </w:t>
            </w:r>
            <w:r w:rsidR="0046629B">
              <w:rPr>
                <w:sz w:val="22"/>
                <w:szCs w:val="22"/>
              </w:rPr>
              <w:t>administrative support to the Clerk and Deputy Clerk</w:t>
            </w:r>
          </w:p>
          <w:p w14:paraId="1CED3D02" w14:textId="77777777" w:rsidR="00554463" w:rsidRPr="00AB28EE" w:rsidRDefault="00554463" w:rsidP="0046629B">
            <w:pPr>
              <w:pStyle w:val="BodyText"/>
              <w:jc w:val="left"/>
              <w:rPr>
                <w:b/>
                <w:bCs/>
                <w:sz w:val="22"/>
                <w:szCs w:val="22"/>
              </w:rPr>
            </w:pPr>
          </w:p>
        </w:tc>
      </w:tr>
      <w:tr w:rsidR="00AB28EE" w:rsidRPr="009300EE" w14:paraId="3BE57095" w14:textId="77777777" w:rsidTr="00BD5552">
        <w:tblPrEx>
          <w:tblLook w:val="00A0" w:firstRow="1" w:lastRow="0" w:firstColumn="1" w:lastColumn="0" w:noHBand="0" w:noVBand="0"/>
        </w:tblPrEx>
        <w:tc>
          <w:tcPr>
            <w:tcW w:w="533" w:type="dxa"/>
          </w:tcPr>
          <w:p w14:paraId="3C18A1B1" w14:textId="77777777" w:rsidR="00AB28EE" w:rsidRPr="00941EE1" w:rsidRDefault="00AB28EE">
            <w:pPr>
              <w:pStyle w:val="Subtitle"/>
              <w:rPr>
                <w:b w:val="0"/>
                <w:bCs w:val="0"/>
                <w:sz w:val="22"/>
                <w:szCs w:val="22"/>
              </w:rPr>
            </w:pPr>
          </w:p>
          <w:p w14:paraId="17FFE0D0" w14:textId="77777777" w:rsidR="00AB28EE" w:rsidRPr="00941EE1" w:rsidRDefault="00AB28EE">
            <w:pPr>
              <w:pStyle w:val="Subtitle"/>
              <w:rPr>
                <w:b w:val="0"/>
                <w:bCs w:val="0"/>
                <w:sz w:val="22"/>
                <w:szCs w:val="22"/>
              </w:rPr>
            </w:pPr>
          </w:p>
          <w:p w14:paraId="4E60596A" w14:textId="77777777" w:rsidR="00AB28EE" w:rsidRPr="00941EE1" w:rsidRDefault="00AA431D" w:rsidP="00710451">
            <w:pPr>
              <w:pStyle w:val="Subtitle"/>
              <w:jc w:val="right"/>
              <w:rPr>
                <w:b w:val="0"/>
                <w:bCs w:val="0"/>
                <w:sz w:val="22"/>
                <w:szCs w:val="22"/>
              </w:rPr>
            </w:pPr>
            <w:r w:rsidRPr="00941EE1">
              <w:rPr>
                <w:b w:val="0"/>
                <w:bCs w:val="0"/>
                <w:sz w:val="22"/>
                <w:szCs w:val="22"/>
              </w:rPr>
              <w:t>1</w:t>
            </w:r>
          </w:p>
          <w:p w14:paraId="615306C8" w14:textId="77777777" w:rsidR="00AA431D" w:rsidRPr="00941EE1" w:rsidRDefault="00AA431D" w:rsidP="00710451">
            <w:pPr>
              <w:pStyle w:val="Subtitle"/>
              <w:jc w:val="right"/>
              <w:rPr>
                <w:b w:val="0"/>
                <w:bCs w:val="0"/>
                <w:sz w:val="22"/>
                <w:szCs w:val="22"/>
              </w:rPr>
            </w:pPr>
          </w:p>
          <w:p w14:paraId="4938073D" w14:textId="77777777" w:rsidR="00AA431D" w:rsidRPr="00941EE1" w:rsidRDefault="00AA431D" w:rsidP="00710451">
            <w:pPr>
              <w:pStyle w:val="Subtitle"/>
              <w:jc w:val="right"/>
              <w:rPr>
                <w:b w:val="0"/>
                <w:bCs w:val="0"/>
                <w:sz w:val="22"/>
                <w:szCs w:val="22"/>
              </w:rPr>
            </w:pPr>
          </w:p>
          <w:p w14:paraId="057A8E2C" w14:textId="77777777" w:rsidR="00AA431D" w:rsidRPr="00941EE1" w:rsidRDefault="00AA431D" w:rsidP="00710451">
            <w:pPr>
              <w:pStyle w:val="Subtitle"/>
              <w:jc w:val="right"/>
              <w:rPr>
                <w:b w:val="0"/>
                <w:bCs w:val="0"/>
                <w:sz w:val="22"/>
                <w:szCs w:val="22"/>
              </w:rPr>
            </w:pPr>
            <w:r w:rsidRPr="00941EE1">
              <w:rPr>
                <w:b w:val="0"/>
                <w:bCs w:val="0"/>
                <w:sz w:val="22"/>
                <w:szCs w:val="22"/>
              </w:rPr>
              <w:t>2</w:t>
            </w:r>
          </w:p>
          <w:p w14:paraId="49ACEDC0" w14:textId="77777777" w:rsidR="00AA431D" w:rsidRPr="00941EE1" w:rsidRDefault="00AA431D" w:rsidP="00710451">
            <w:pPr>
              <w:pStyle w:val="Subtitle"/>
              <w:jc w:val="right"/>
              <w:rPr>
                <w:b w:val="0"/>
                <w:bCs w:val="0"/>
                <w:sz w:val="22"/>
                <w:szCs w:val="22"/>
              </w:rPr>
            </w:pPr>
          </w:p>
          <w:p w14:paraId="7B2B8696" w14:textId="51C407B4" w:rsidR="00AA431D" w:rsidRPr="00941EE1" w:rsidRDefault="00AA431D" w:rsidP="00710451">
            <w:pPr>
              <w:pStyle w:val="Subtitle"/>
              <w:jc w:val="right"/>
              <w:rPr>
                <w:b w:val="0"/>
                <w:bCs w:val="0"/>
                <w:sz w:val="22"/>
                <w:szCs w:val="22"/>
              </w:rPr>
            </w:pPr>
            <w:r w:rsidRPr="00941EE1">
              <w:rPr>
                <w:b w:val="0"/>
                <w:bCs w:val="0"/>
                <w:sz w:val="22"/>
                <w:szCs w:val="22"/>
              </w:rPr>
              <w:t>3</w:t>
            </w:r>
          </w:p>
          <w:p w14:paraId="16C11AFC" w14:textId="77777777" w:rsidR="004D1E75" w:rsidRPr="00941EE1" w:rsidRDefault="004D1E75" w:rsidP="000705E9">
            <w:pPr>
              <w:pStyle w:val="Subtitle"/>
              <w:jc w:val="left"/>
              <w:rPr>
                <w:b w:val="0"/>
                <w:bCs w:val="0"/>
                <w:sz w:val="22"/>
                <w:szCs w:val="22"/>
              </w:rPr>
            </w:pPr>
          </w:p>
          <w:p w14:paraId="4B0544F8" w14:textId="2433B5B0" w:rsidR="00454F2C" w:rsidRPr="00941EE1" w:rsidRDefault="00454F2C" w:rsidP="00710451">
            <w:pPr>
              <w:pStyle w:val="Subtitle"/>
              <w:jc w:val="right"/>
              <w:rPr>
                <w:b w:val="0"/>
                <w:bCs w:val="0"/>
                <w:sz w:val="22"/>
                <w:szCs w:val="22"/>
              </w:rPr>
            </w:pPr>
            <w:r w:rsidRPr="00941EE1">
              <w:rPr>
                <w:b w:val="0"/>
                <w:bCs w:val="0"/>
                <w:sz w:val="22"/>
                <w:szCs w:val="22"/>
              </w:rPr>
              <w:t>4</w:t>
            </w:r>
          </w:p>
          <w:p w14:paraId="4FD73428" w14:textId="77777777" w:rsidR="00AA431D" w:rsidRPr="00941EE1" w:rsidRDefault="00AA431D" w:rsidP="00710451">
            <w:pPr>
              <w:pStyle w:val="Subtitle"/>
              <w:jc w:val="right"/>
              <w:rPr>
                <w:b w:val="0"/>
                <w:bCs w:val="0"/>
                <w:sz w:val="22"/>
                <w:szCs w:val="22"/>
              </w:rPr>
            </w:pPr>
          </w:p>
          <w:p w14:paraId="0386AB1E" w14:textId="77777777" w:rsidR="00AA431D" w:rsidRPr="00941EE1" w:rsidRDefault="00AA431D" w:rsidP="00710451">
            <w:pPr>
              <w:pStyle w:val="Subtitle"/>
              <w:jc w:val="right"/>
              <w:rPr>
                <w:b w:val="0"/>
                <w:bCs w:val="0"/>
                <w:sz w:val="22"/>
                <w:szCs w:val="22"/>
              </w:rPr>
            </w:pPr>
            <w:r w:rsidRPr="00941EE1">
              <w:rPr>
                <w:b w:val="0"/>
                <w:bCs w:val="0"/>
                <w:sz w:val="22"/>
                <w:szCs w:val="22"/>
              </w:rPr>
              <w:t>5</w:t>
            </w:r>
          </w:p>
          <w:p w14:paraId="605F4D54" w14:textId="77777777" w:rsidR="003712A5" w:rsidRDefault="003712A5" w:rsidP="00710451">
            <w:pPr>
              <w:pStyle w:val="Subtitle"/>
              <w:jc w:val="right"/>
              <w:rPr>
                <w:b w:val="0"/>
                <w:bCs w:val="0"/>
                <w:sz w:val="22"/>
                <w:szCs w:val="22"/>
              </w:rPr>
            </w:pPr>
          </w:p>
          <w:p w14:paraId="5C1E76EA" w14:textId="77777777" w:rsidR="00D60509" w:rsidRPr="00941EE1" w:rsidRDefault="00D60509" w:rsidP="00710451">
            <w:pPr>
              <w:pStyle w:val="Subtitle"/>
              <w:jc w:val="right"/>
              <w:rPr>
                <w:b w:val="0"/>
                <w:bCs w:val="0"/>
                <w:sz w:val="22"/>
                <w:szCs w:val="22"/>
              </w:rPr>
            </w:pPr>
          </w:p>
          <w:p w14:paraId="51918ABF" w14:textId="68119E61" w:rsidR="00454F2C" w:rsidRPr="00941EE1" w:rsidRDefault="00AA431D" w:rsidP="00710451">
            <w:pPr>
              <w:pStyle w:val="Subtitle"/>
              <w:jc w:val="right"/>
              <w:rPr>
                <w:b w:val="0"/>
                <w:bCs w:val="0"/>
                <w:sz w:val="22"/>
                <w:szCs w:val="22"/>
              </w:rPr>
            </w:pPr>
            <w:r w:rsidRPr="00941EE1">
              <w:rPr>
                <w:b w:val="0"/>
                <w:bCs w:val="0"/>
                <w:sz w:val="22"/>
                <w:szCs w:val="22"/>
              </w:rPr>
              <w:t>6</w:t>
            </w:r>
          </w:p>
          <w:p w14:paraId="140D5FB6" w14:textId="77777777" w:rsidR="00454F2C" w:rsidRPr="00941EE1" w:rsidRDefault="00454F2C" w:rsidP="00454F2C">
            <w:pPr>
              <w:pStyle w:val="Subtitle"/>
              <w:jc w:val="both"/>
              <w:rPr>
                <w:b w:val="0"/>
                <w:bCs w:val="0"/>
                <w:sz w:val="22"/>
                <w:szCs w:val="22"/>
              </w:rPr>
            </w:pPr>
          </w:p>
          <w:p w14:paraId="66900082" w14:textId="77777777" w:rsidR="00AA431D" w:rsidRPr="00941EE1" w:rsidRDefault="00AA431D" w:rsidP="00710451">
            <w:pPr>
              <w:pStyle w:val="Subtitle"/>
              <w:jc w:val="right"/>
              <w:rPr>
                <w:b w:val="0"/>
                <w:bCs w:val="0"/>
                <w:sz w:val="22"/>
                <w:szCs w:val="22"/>
              </w:rPr>
            </w:pPr>
            <w:r w:rsidRPr="00941EE1">
              <w:rPr>
                <w:b w:val="0"/>
                <w:bCs w:val="0"/>
                <w:sz w:val="22"/>
                <w:szCs w:val="22"/>
              </w:rPr>
              <w:t>7</w:t>
            </w:r>
          </w:p>
          <w:p w14:paraId="3D705896" w14:textId="77777777" w:rsidR="003712A5" w:rsidRPr="00941EE1" w:rsidRDefault="003712A5" w:rsidP="00710451">
            <w:pPr>
              <w:pStyle w:val="Subtitle"/>
              <w:jc w:val="right"/>
              <w:rPr>
                <w:b w:val="0"/>
                <w:bCs w:val="0"/>
                <w:sz w:val="22"/>
                <w:szCs w:val="22"/>
              </w:rPr>
            </w:pPr>
          </w:p>
          <w:p w14:paraId="70B06DF3" w14:textId="4AFBB8DA" w:rsidR="00F64A97" w:rsidRPr="00941EE1" w:rsidRDefault="007F765F" w:rsidP="007F765F">
            <w:pPr>
              <w:pStyle w:val="Subtitle"/>
              <w:jc w:val="right"/>
              <w:rPr>
                <w:b w:val="0"/>
                <w:bCs w:val="0"/>
                <w:sz w:val="22"/>
                <w:szCs w:val="22"/>
              </w:rPr>
            </w:pPr>
            <w:r w:rsidRPr="00941EE1">
              <w:rPr>
                <w:b w:val="0"/>
                <w:bCs w:val="0"/>
                <w:sz w:val="22"/>
                <w:szCs w:val="22"/>
              </w:rPr>
              <w:t>8</w:t>
            </w:r>
          </w:p>
          <w:p w14:paraId="756B22EB" w14:textId="77777777" w:rsidR="007245E9" w:rsidRDefault="007245E9" w:rsidP="00710451">
            <w:pPr>
              <w:pStyle w:val="Subtitle"/>
              <w:jc w:val="right"/>
              <w:rPr>
                <w:b w:val="0"/>
                <w:bCs w:val="0"/>
                <w:sz w:val="22"/>
                <w:szCs w:val="22"/>
              </w:rPr>
            </w:pPr>
          </w:p>
          <w:p w14:paraId="59205139" w14:textId="77777777" w:rsidR="00D60509" w:rsidRPr="00941EE1" w:rsidRDefault="00D60509" w:rsidP="00710451">
            <w:pPr>
              <w:pStyle w:val="Subtitle"/>
              <w:jc w:val="right"/>
              <w:rPr>
                <w:b w:val="0"/>
                <w:bCs w:val="0"/>
                <w:sz w:val="22"/>
                <w:szCs w:val="22"/>
              </w:rPr>
            </w:pPr>
          </w:p>
          <w:p w14:paraId="49152365" w14:textId="2CAC2ADB" w:rsidR="007F765F" w:rsidRPr="00941EE1" w:rsidRDefault="00DF39FF" w:rsidP="00710451">
            <w:pPr>
              <w:pStyle w:val="Subtitle"/>
              <w:jc w:val="right"/>
              <w:rPr>
                <w:b w:val="0"/>
                <w:bCs w:val="0"/>
                <w:sz w:val="22"/>
                <w:szCs w:val="22"/>
              </w:rPr>
            </w:pPr>
            <w:r w:rsidRPr="00941EE1">
              <w:rPr>
                <w:b w:val="0"/>
                <w:bCs w:val="0"/>
                <w:sz w:val="22"/>
                <w:szCs w:val="22"/>
              </w:rPr>
              <w:t>9</w:t>
            </w:r>
          </w:p>
          <w:p w14:paraId="3CAF2EDF" w14:textId="77777777" w:rsidR="00582FD0" w:rsidRPr="00941EE1" w:rsidRDefault="00582FD0">
            <w:pPr>
              <w:pStyle w:val="Subtitle"/>
              <w:rPr>
                <w:b w:val="0"/>
                <w:bCs w:val="0"/>
                <w:sz w:val="22"/>
                <w:szCs w:val="22"/>
              </w:rPr>
            </w:pPr>
          </w:p>
          <w:p w14:paraId="6355BD56" w14:textId="77777777" w:rsidR="000705E9" w:rsidRDefault="000705E9">
            <w:pPr>
              <w:pStyle w:val="Subtitle"/>
              <w:rPr>
                <w:b w:val="0"/>
                <w:bCs w:val="0"/>
                <w:sz w:val="22"/>
                <w:szCs w:val="22"/>
              </w:rPr>
            </w:pPr>
            <w:r w:rsidRPr="00941EE1">
              <w:rPr>
                <w:b w:val="0"/>
                <w:bCs w:val="0"/>
                <w:sz w:val="22"/>
                <w:szCs w:val="22"/>
              </w:rPr>
              <w:t>10.</w:t>
            </w:r>
          </w:p>
          <w:p w14:paraId="1748B7A7" w14:textId="77777777" w:rsidR="00651DE4" w:rsidRDefault="00651DE4">
            <w:pPr>
              <w:pStyle w:val="Subtitle"/>
              <w:rPr>
                <w:b w:val="0"/>
                <w:bCs w:val="0"/>
                <w:sz w:val="22"/>
                <w:szCs w:val="22"/>
              </w:rPr>
            </w:pPr>
          </w:p>
          <w:p w14:paraId="11FD1976" w14:textId="77777777" w:rsidR="00651DE4" w:rsidRDefault="00651DE4">
            <w:pPr>
              <w:pStyle w:val="Subtitle"/>
              <w:rPr>
                <w:b w:val="0"/>
                <w:bCs w:val="0"/>
                <w:sz w:val="22"/>
                <w:szCs w:val="22"/>
              </w:rPr>
            </w:pPr>
          </w:p>
          <w:p w14:paraId="4A909ECA" w14:textId="0C79DE31" w:rsidR="00651DE4" w:rsidRPr="00941EE1" w:rsidRDefault="00651DE4">
            <w:pPr>
              <w:pStyle w:val="Subtitle"/>
              <w:rPr>
                <w:b w:val="0"/>
                <w:bCs w:val="0"/>
                <w:sz w:val="22"/>
                <w:szCs w:val="22"/>
              </w:rPr>
            </w:pPr>
            <w:r>
              <w:rPr>
                <w:b w:val="0"/>
                <w:bCs w:val="0"/>
                <w:sz w:val="22"/>
                <w:szCs w:val="22"/>
              </w:rPr>
              <w:t>11.</w:t>
            </w:r>
          </w:p>
        </w:tc>
        <w:tc>
          <w:tcPr>
            <w:tcW w:w="8531" w:type="dxa"/>
          </w:tcPr>
          <w:p w14:paraId="292883A6" w14:textId="77777777" w:rsidR="00341707" w:rsidRPr="000705E9" w:rsidRDefault="00341707" w:rsidP="0034432A">
            <w:pPr>
              <w:pStyle w:val="Subtitle"/>
              <w:jc w:val="left"/>
              <w:rPr>
                <w:b w:val="0"/>
                <w:bCs w:val="0"/>
                <w:sz w:val="22"/>
                <w:szCs w:val="22"/>
              </w:rPr>
            </w:pPr>
            <w:r w:rsidRPr="005F739F">
              <w:rPr>
                <w:sz w:val="22"/>
                <w:szCs w:val="22"/>
              </w:rPr>
              <w:t>Main Responsibilities</w:t>
            </w:r>
            <w:r w:rsidRPr="000705E9">
              <w:rPr>
                <w:b w:val="0"/>
                <w:bCs w:val="0"/>
                <w:sz w:val="22"/>
                <w:szCs w:val="22"/>
              </w:rPr>
              <w:t>:</w:t>
            </w:r>
          </w:p>
          <w:p w14:paraId="124F5019" w14:textId="77777777" w:rsidR="00125FC7" w:rsidRPr="000705E9" w:rsidRDefault="00125FC7" w:rsidP="0034432A">
            <w:pPr>
              <w:pStyle w:val="Subtitle"/>
              <w:jc w:val="left"/>
              <w:rPr>
                <w:b w:val="0"/>
                <w:bCs w:val="0"/>
                <w:sz w:val="22"/>
                <w:szCs w:val="22"/>
              </w:rPr>
            </w:pPr>
          </w:p>
          <w:p w14:paraId="477D6A46" w14:textId="5CAFF7B8" w:rsidR="00772876" w:rsidRPr="000705E9" w:rsidRDefault="00074CB0" w:rsidP="00A70C57">
            <w:pPr>
              <w:rPr>
                <w:rFonts w:ascii="Arial" w:hAnsi="Arial" w:cs="Arial"/>
                <w:sz w:val="22"/>
                <w:szCs w:val="22"/>
              </w:rPr>
            </w:pPr>
            <w:r w:rsidRPr="000705E9">
              <w:rPr>
                <w:rFonts w:ascii="Arial" w:hAnsi="Arial" w:cs="Arial"/>
                <w:sz w:val="22"/>
                <w:szCs w:val="22"/>
              </w:rPr>
              <w:t xml:space="preserve">To </w:t>
            </w:r>
            <w:r w:rsidR="00AD6A8D" w:rsidRPr="000705E9">
              <w:rPr>
                <w:rFonts w:ascii="Arial" w:hAnsi="Arial" w:cs="Arial"/>
                <w:sz w:val="22"/>
                <w:szCs w:val="22"/>
              </w:rPr>
              <w:t>c</w:t>
            </w:r>
            <w:r w:rsidRPr="000705E9">
              <w:rPr>
                <w:rFonts w:ascii="Arial" w:hAnsi="Arial" w:cs="Arial"/>
                <w:sz w:val="22"/>
                <w:szCs w:val="22"/>
              </w:rPr>
              <w:t xml:space="preserve">ollate </w:t>
            </w:r>
            <w:r w:rsidR="00AD6A8D" w:rsidRPr="000705E9">
              <w:rPr>
                <w:rFonts w:ascii="Arial" w:hAnsi="Arial" w:cs="Arial"/>
                <w:sz w:val="22"/>
                <w:szCs w:val="22"/>
              </w:rPr>
              <w:t>and circulate agenda</w:t>
            </w:r>
            <w:r w:rsidR="006B0DE4" w:rsidRPr="000705E9">
              <w:rPr>
                <w:rFonts w:ascii="Arial" w:hAnsi="Arial" w:cs="Arial"/>
                <w:sz w:val="22"/>
                <w:szCs w:val="22"/>
              </w:rPr>
              <w:t xml:space="preserve"> paper</w:t>
            </w:r>
            <w:r w:rsidR="00AD6A8D" w:rsidRPr="000705E9">
              <w:rPr>
                <w:rFonts w:ascii="Arial" w:hAnsi="Arial" w:cs="Arial"/>
                <w:sz w:val="22"/>
                <w:szCs w:val="22"/>
              </w:rPr>
              <w:t>s for meetings</w:t>
            </w:r>
            <w:r w:rsidR="00E15A00" w:rsidRPr="000705E9">
              <w:rPr>
                <w:rFonts w:ascii="Arial" w:hAnsi="Arial" w:cs="Arial"/>
                <w:sz w:val="22"/>
                <w:szCs w:val="22"/>
              </w:rPr>
              <w:t xml:space="preserve"> of the Council, its committees and working groups</w:t>
            </w:r>
            <w:r w:rsidR="00941EE1">
              <w:rPr>
                <w:rFonts w:ascii="Arial" w:hAnsi="Arial" w:cs="Arial"/>
                <w:sz w:val="22"/>
                <w:szCs w:val="22"/>
              </w:rPr>
              <w:t>.</w:t>
            </w:r>
          </w:p>
          <w:p w14:paraId="365E92F3" w14:textId="77777777" w:rsidR="00772876" w:rsidRPr="000705E9" w:rsidRDefault="00772876" w:rsidP="00A70C57">
            <w:pPr>
              <w:rPr>
                <w:rFonts w:ascii="Arial" w:hAnsi="Arial" w:cs="Arial"/>
                <w:sz w:val="22"/>
                <w:szCs w:val="22"/>
              </w:rPr>
            </w:pPr>
          </w:p>
          <w:p w14:paraId="39D500B2" w14:textId="65BF4594" w:rsidR="00772876" w:rsidRPr="000705E9" w:rsidRDefault="00E15A00" w:rsidP="00A70C57">
            <w:pPr>
              <w:rPr>
                <w:rFonts w:ascii="Arial" w:hAnsi="Arial" w:cs="Arial"/>
                <w:sz w:val="22"/>
                <w:szCs w:val="22"/>
              </w:rPr>
            </w:pPr>
            <w:r w:rsidRPr="000705E9">
              <w:rPr>
                <w:rFonts w:ascii="Arial" w:hAnsi="Arial" w:cs="Arial"/>
                <w:sz w:val="22"/>
                <w:szCs w:val="22"/>
              </w:rPr>
              <w:t xml:space="preserve">To </w:t>
            </w:r>
            <w:r w:rsidR="00910F00" w:rsidRPr="000705E9">
              <w:rPr>
                <w:rFonts w:ascii="Arial" w:hAnsi="Arial" w:cs="Arial"/>
                <w:sz w:val="22"/>
                <w:szCs w:val="22"/>
              </w:rPr>
              <w:t>deal with routine correspondence</w:t>
            </w:r>
            <w:r w:rsidR="003E63A4" w:rsidRPr="000705E9">
              <w:rPr>
                <w:rFonts w:ascii="Arial" w:hAnsi="Arial" w:cs="Arial"/>
                <w:sz w:val="22"/>
                <w:szCs w:val="22"/>
              </w:rPr>
              <w:t xml:space="preserve"> within existing policies</w:t>
            </w:r>
            <w:r w:rsidR="0014060A" w:rsidRPr="000705E9">
              <w:rPr>
                <w:rFonts w:ascii="Arial" w:hAnsi="Arial" w:cs="Arial"/>
                <w:sz w:val="22"/>
                <w:szCs w:val="22"/>
              </w:rPr>
              <w:t xml:space="preserve"> and procedures</w:t>
            </w:r>
            <w:r w:rsidR="00941EE1">
              <w:rPr>
                <w:rFonts w:ascii="Arial" w:hAnsi="Arial" w:cs="Arial"/>
                <w:sz w:val="22"/>
                <w:szCs w:val="22"/>
              </w:rPr>
              <w:t>.</w:t>
            </w:r>
          </w:p>
          <w:p w14:paraId="7DD0E939" w14:textId="77777777" w:rsidR="00772876" w:rsidRPr="000705E9" w:rsidRDefault="00772876" w:rsidP="00A70C57">
            <w:pPr>
              <w:rPr>
                <w:rFonts w:ascii="Arial" w:hAnsi="Arial" w:cs="Arial"/>
                <w:sz w:val="22"/>
                <w:szCs w:val="22"/>
              </w:rPr>
            </w:pPr>
          </w:p>
          <w:p w14:paraId="65B304CF" w14:textId="75DD22A4" w:rsidR="00772876" w:rsidRPr="000705E9" w:rsidRDefault="006B0DE4" w:rsidP="00A70C57">
            <w:pPr>
              <w:rPr>
                <w:rFonts w:ascii="Arial" w:hAnsi="Arial" w:cs="Arial"/>
                <w:sz w:val="22"/>
                <w:szCs w:val="22"/>
              </w:rPr>
            </w:pPr>
            <w:r w:rsidRPr="000705E9">
              <w:rPr>
                <w:rFonts w:ascii="Arial" w:hAnsi="Arial" w:cs="Arial"/>
                <w:sz w:val="22"/>
                <w:szCs w:val="22"/>
              </w:rPr>
              <w:t xml:space="preserve">To </w:t>
            </w:r>
            <w:r w:rsidR="00681B12" w:rsidRPr="000705E9">
              <w:rPr>
                <w:rFonts w:ascii="Arial" w:hAnsi="Arial" w:cs="Arial"/>
                <w:sz w:val="22"/>
                <w:szCs w:val="22"/>
              </w:rPr>
              <w:t>obtain quotations for planned work/purchases</w:t>
            </w:r>
            <w:r w:rsidR="00941EE1">
              <w:rPr>
                <w:rFonts w:ascii="Arial" w:hAnsi="Arial" w:cs="Arial"/>
                <w:sz w:val="22"/>
                <w:szCs w:val="22"/>
              </w:rPr>
              <w:t>.</w:t>
            </w:r>
            <w:r w:rsidR="00385334" w:rsidRPr="000705E9">
              <w:rPr>
                <w:rFonts w:ascii="Arial" w:hAnsi="Arial" w:cs="Arial"/>
                <w:sz w:val="22"/>
                <w:szCs w:val="22"/>
              </w:rPr>
              <w:t xml:space="preserve"> </w:t>
            </w:r>
          </w:p>
          <w:p w14:paraId="5F8BC34C" w14:textId="77777777" w:rsidR="00772876" w:rsidRPr="000705E9" w:rsidRDefault="00772876" w:rsidP="00A70C57">
            <w:pPr>
              <w:rPr>
                <w:rFonts w:ascii="Arial" w:hAnsi="Arial" w:cs="Arial"/>
                <w:sz w:val="22"/>
                <w:szCs w:val="22"/>
              </w:rPr>
            </w:pPr>
          </w:p>
          <w:p w14:paraId="3ED8187D" w14:textId="3F86F2A7" w:rsidR="00772876" w:rsidRPr="000705E9" w:rsidRDefault="00385334" w:rsidP="00A70C57">
            <w:pPr>
              <w:rPr>
                <w:rFonts w:ascii="Arial" w:hAnsi="Arial" w:cs="Arial"/>
                <w:sz w:val="22"/>
                <w:szCs w:val="22"/>
              </w:rPr>
            </w:pPr>
            <w:r w:rsidRPr="000705E9">
              <w:rPr>
                <w:rFonts w:ascii="Arial" w:hAnsi="Arial" w:cs="Arial"/>
                <w:sz w:val="22"/>
                <w:szCs w:val="22"/>
              </w:rPr>
              <w:t xml:space="preserve">To maintain </w:t>
            </w:r>
            <w:r w:rsidR="0034450F" w:rsidRPr="000705E9">
              <w:rPr>
                <w:rFonts w:ascii="Arial" w:hAnsi="Arial" w:cs="Arial"/>
                <w:sz w:val="22"/>
                <w:szCs w:val="22"/>
              </w:rPr>
              <w:t>stocks of equipment/stationery and reorder as necessary</w:t>
            </w:r>
            <w:r w:rsidR="00941EE1">
              <w:rPr>
                <w:rFonts w:ascii="Arial" w:hAnsi="Arial" w:cs="Arial"/>
                <w:sz w:val="22"/>
                <w:szCs w:val="22"/>
              </w:rPr>
              <w:t>.</w:t>
            </w:r>
          </w:p>
          <w:p w14:paraId="7E45DF7D" w14:textId="77777777" w:rsidR="00772876" w:rsidRPr="000705E9" w:rsidRDefault="00772876" w:rsidP="00A70C57">
            <w:pPr>
              <w:rPr>
                <w:rFonts w:ascii="Arial" w:hAnsi="Arial" w:cs="Arial"/>
                <w:sz w:val="22"/>
                <w:szCs w:val="22"/>
              </w:rPr>
            </w:pPr>
          </w:p>
          <w:p w14:paraId="23D2B204" w14:textId="3717BAEC" w:rsidR="00772876" w:rsidRPr="000705E9" w:rsidRDefault="000A72ED" w:rsidP="00A70C57">
            <w:pPr>
              <w:rPr>
                <w:rFonts w:ascii="Arial" w:hAnsi="Arial" w:cs="Arial"/>
                <w:sz w:val="22"/>
                <w:szCs w:val="22"/>
              </w:rPr>
            </w:pPr>
            <w:r w:rsidRPr="000705E9">
              <w:rPr>
                <w:rFonts w:ascii="Arial" w:hAnsi="Arial" w:cs="Arial"/>
                <w:sz w:val="22"/>
                <w:szCs w:val="22"/>
              </w:rPr>
              <w:t xml:space="preserve">To maintain </w:t>
            </w:r>
            <w:r w:rsidR="00510517" w:rsidRPr="000705E9">
              <w:rPr>
                <w:rFonts w:ascii="Arial" w:hAnsi="Arial" w:cs="Arial"/>
                <w:sz w:val="22"/>
                <w:szCs w:val="22"/>
              </w:rPr>
              <w:t xml:space="preserve">filing system and </w:t>
            </w:r>
            <w:r w:rsidR="00C11398" w:rsidRPr="000705E9">
              <w:rPr>
                <w:rFonts w:ascii="Arial" w:hAnsi="Arial" w:cs="Arial"/>
                <w:sz w:val="22"/>
                <w:szCs w:val="22"/>
              </w:rPr>
              <w:t xml:space="preserve">ensure documentation is retained/disposed of </w:t>
            </w:r>
            <w:r w:rsidR="00EC5829" w:rsidRPr="000705E9">
              <w:rPr>
                <w:rFonts w:ascii="Arial" w:hAnsi="Arial" w:cs="Arial"/>
                <w:sz w:val="22"/>
                <w:szCs w:val="22"/>
              </w:rPr>
              <w:t>in accordance with Documentation Retention Policy</w:t>
            </w:r>
            <w:r w:rsidR="00941EE1">
              <w:rPr>
                <w:rFonts w:ascii="Arial" w:hAnsi="Arial" w:cs="Arial"/>
                <w:sz w:val="22"/>
                <w:szCs w:val="22"/>
              </w:rPr>
              <w:t>.</w:t>
            </w:r>
          </w:p>
          <w:p w14:paraId="68048D83" w14:textId="77777777" w:rsidR="00772876" w:rsidRPr="000705E9" w:rsidRDefault="00772876" w:rsidP="00A70C57">
            <w:pPr>
              <w:rPr>
                <w:rFonts w:ascii="Arial" w:hAnsi="Arial" w:cs="Arial"/>
                <w:sz w:val="22"/>
                <w:szCs w:val="22"/>
              </w:rPr>
            </w:pPr>
          </w:p>
          <w:p w14:paraId="6E0AE06F" w14:textId="246AC9CD" w:rsidR="00022EE4" w:rsidRDefault="00022EE4" w:rsidP="00A70C57">
            <w:pPr>
              <w:rPr>
                <w:rFonts w:ascii="Arial" w:hAnsi="Arial" w:cs="Arial"/>
                <w:sz w:val="22"/>
                <w:szCs w:val="22"/>
              </w:rPr>
            </w:pPr>
            <w:r w:rsidRPr="000705E9">
              <w:rPr>
                <w:rFonts w:ascii="Arial" w:hAnsi="Arial" w:cs="Arial"/>
                <w:sz w:val="22"/>
                <w:szCs w:val="22"/>
              </w:rPr>
              <w:t xml:space="preserve">To maintain </w:t>
            </w:r>
            <w:r w:rsidR="00F63249" w:rsidRPr="000705E9">
              <w:rPr>
                <w:rFonts w:ascii="Arial" w:hAnsi="Arial" w:cs="Arial"/>
                <w:sz w:val="22"/>
                <w:szCs w:val="22"/>
              </w:rPr>
              <w:t>the allotment database</w:t>
            </w:r>
            <w:r w:rsidR="00941EE1">
              <w:rPr>
                <w:rFonts w:ascii="Arial" w:hAnsi="Arial" w:cs="Arial"/>
                <w:sz w:val="22"/>
                <w:szCs w:val="22"/>
              </w:rPr>
              <w:t>.</w:t>
            </w:r>
          </w:p>
          <w:p w14:paraId="057BE340" w14:textId="77777777" w:rsidR="00C93DC0" w:rsidRDefault="00C93DC0" w:rsidP="00A70C57">
            <w:pPr>
              <w:rPr>
                <w:rFonts w:ascii="Arial" w:hAnsi="Arial" w:cs="Arial"/>
                <w:sz w:val="22"/>
                <w:szCs w:val="22"/>
              </w:rPr>
            </w:pPr>
          </w:p>
          <w:p w14:paraId="60930B57" w14:textId="72390877" w:rsidR="00C93DC0" w:rsidRPr="000705E9" w:rsidRDefault="00C93DC0" w:rsidP="00A70C57">
            <w:pPr>
              <w:rPr>
                <w:rFonts w:ascii="Arial" w:hAnsi="Arial" w:cs="Arial"/>
                <w:sz w:val="22"/>
                <w:szCs w:val="22"/>
              </w:rPr>
            </w:pPr>
            <w:r>
              <w:rPr>
                <w:rFonts w:ascii="Arial" w:hAnsi="Arial" w:cs="Arial"/>
                <w:sz w:val="22"/>
                <w:szCs w:val="22"/>
              </w:rPr>
              <w:t>To</w:t>
            </w:r>
            <w:r w:rsidR="00FF593F">
              <w:rPr>
                <w:rFonts w:ascii="Arial" w:hAnsi="Arial" w:cs="Arial"/>
                <w:sz w:val="22"/>
                <w:szCs w:val="22"/>
              </w:rPr>
              <w:t xml:space="preserve"> provide support </w:t>
            </w:r>
            <w:r w:rsidR="00651DE4">
              <w:rPr>
                <w:rFonts w:ascii="Arial" w:hAnsi="Arial" w:cs="Arial"/>
                <w:sz w:val="22"/>
                <w:szCs w:val="22"/>
              </w:rPr>
              <w:t>as required for</w:t>
            </w:r>
            <w:r w:rsidR="00FF593F">
              <w:rPr>
                <w:rFonts w:ascii="Arial" w:hAnsi="Arial" w:cs="Arial"/>
                <w:sz w:val="22"/>
                <w:szCs w:val="22"/>
              </w:rPr>
              <w:t xml:space="preserve"> the organisation</w:t>
            </w:r>
            <w:r w:rsidR="00651DE4">
              <w:rPr>
                <w:rFonts w:ascii="Arial" w:hAnsi="Arial" w:cs="Arial"/>
                <w:sz w:val="22"/>
                <w:szCs w:val="22"/>
              </w:rPr>
              <w:t xml:space="preserve"> of events</w:t>
            </w:r>
          </w:p>
          <w:p w14:paraId="449D6259" w14:textId="77777777" w:rsidR="00CD1ED1" w:rsidRPr="000705E9" w:rsidRDefault="00CD1ED1" w:rsidP="00A70C57">
            <w:pPr>
              <w:rPr>
                <w:rFonts w:ascii="Arial" w:hAnsi="Arial" w:cs="Arial"/>
                <w:sz w:val="22"/>
                <w:szCs w:val="22"/>
              </w:rPr>
            </w:pPr>
          </w:p>
          <w:p w14:paraId="20F28211" w14:textId="2FCC7DB0" w:rsidR="00772876" w:rsidRPr="000705E9" w:rsidRDefault="00960400" w:rsidP="00A70C57">
            <w:pPr>
              <w:rPr>
                <w:rFonts w:ascii="Arial" w:hAnsi="Arial" w:cs="Arial"/>
                <w:sz w:val="22"/>
                <w:szCs w:val="22"/>
              </w:rPr>
            </w:pPr>
            <w:r w:rsidRPr="000705E9">
              <w:rPr>
                <w:rFonts w:ascii="Arial" w:hAnsi="Arial" w:cs="Arial"/>
                <w:sz w:val="22"/>
                <w:szCs w:val="22"/>
              </w:rPr>
              <w:t xml:space="preserve">To maintain and update the Parish Council’s </w:t>
            </w:r>
            <w:r w:rsidR="009D155F" w:rsidRPr="000705E9">
              <w:rPr>
                <w:rFonts w:ascii="Arial" w:hAnsi="Arial" w:cs="Arial"/>
                <w:sz w:val="22"/>
                <w:szCs w:val="22"/>
              </w:rPr>
              <w:t>asset register and ensure regular checks are carried out of all assets</w:t>
            </w:r>
            <w:r w:rsidR="00941EE1">
              <w:rPr>
                <w:rFonts w:ascii="Arial" w:hAnsi="Arial" w:cs="Arial"/>
                <w:sz w:val="22"/>
                <w:szCs w:val="22"/>
              </w:rPr>
              <w:t>.</w:t>
            </w:r>
          </w:p>
          <w:p w14:paraId="1996EB67" w14:textId="77777777" w:rsidR="00772876" w:rsidRPr="000705E9" w:rsidRDefault="00772876" w:rsidP="00A70C57">
            <w:pPr>
              <w:rPr>
                <w:rFonts w:ascii="Arial" w:hAnsi="Arial" w:cs="Arial"/>
                <w:sz w:val="22"/>
                <w:szCs w:val="22"/>
              </w:rPr>
            </w:pPr>
          </w:p>
          <w:p w14:paraId="7B9BC6E6" w14:textId="52FE95F7" w:rsidR="00772876" w:rsidRPr="000705E9" w:rsidRDefault="00C13A9B" w:rsidP="00A70C57">
            <w:pPr>
              <w:rPr>
                <w:rFonts w:ascii="Arial" w:hAnsi="Arial" w:cs="Arial"/>
                <w:sz w:val="22"/>
                <w:szCs w:val="22"/>
              </w:rPr>
            </w:pPr>
            <w:r w:rsidRPr="000705E9">
              <w:rPr>
                <w:rFonts w:ascii="Arial" w:hAnsi="Arial" w:cs="Arial"/>
                <w:sz w:val="22"/>
                <w:szCs w:val="22"/>
              </w:rPr>
              <w:t xml:space="preserve">To prepare information for the noticeboards and arrange regular </w:t>
            </w:r>
            <w:r w:rsidR="00910F00" w:rsidRPr="000705E9">
              <w:rPr>
                <w:rFonts w:ascii="Arial" w:hAnsi="Arial" w:cs="Arial"/>
                <w:sz w:val="22"/>
                <w:szCs w:val="22"/>
              </w:rPr>
              <w:t>updating</w:t>
            </w:r>
            <w:r w:rsidR="00941EE1">
              <w:rPr>
                <w:rFonts w:ascii="Arial" w:hAnsi="Arial" w:cs="Arial"/>
                <w:sz w:val="22"/>
                <w:szCs w:val="22"/>
              </w:rPr>
              <w:t>.</w:t>
            </w:r>
          </w:p>
          <w:p w14:paraId="5A829D71" w14:textId="77777777" w:rsidR="00910F00" w:rsidRPr="000705E9" w:rsidRDefault="00910F00" w:rsidP="00A70C57">
            <w:pPr>
              <w:rPr>
                <w:rFonts w:ascii="Arial" w:hAnsi="Arial" w:cs="Arial"/>
                <w:sz w:val="22"/>
                <w:szCs w:val="22"/>
              </w:rPr>
            </w:pPr>
          </w:p>
          <w:p w14:paraId="5107245B" w14:textId="64D2C646" w:rsidR="00772876" w:rsidRPr="000705E9" w:rsidRDefault="00F64ACE" w:rsidP="00A70C57">
            <w:pPr>
              <w:rPr>
                <w:rFonts w:ascii="Arial" w:hAnsi="Arial" w:cs="Arial"/>
                <w:sz w:val="22"/>
                <w:szCs w:val="22"/>
              </w:rPr>
            </w:pPr>
            <w:r w:rsidRPr="000705E9">
              <w:rPr>
                <w:rFonts w:ascii="Arial" w:hAnsi="Arial" w:cs="Arial"/>
                <w:sz w:val="22"/>
                <w:szCs w:val="22"/>
              </w:rPr>
              <w:t xml:space="preserve">To update the </w:t>
            </w:r>
            <w:r w:rsidR="00960400" w:rsidRPr="000705E9">
              <w:rPr>
                <w:rFonts w:ascii="Arial" w:hAnsi="Arial" w:cs="Arial"/>
                <w:sz w:val="22"/>
                <w:szCs w:val="22"/>
              </w:rPr>
              <w:t>P</w:t>
            </w:r>
            <w:r w:rsidR="007774D8" w:rsidRPr="000705E9">
              <w:rPr>
                <w:rFonts w:ascii="Arial" w:hAnsi="Arial" w:cs="Arial"/>
                <w:sz w:val="22"/>
                <w:szCs w:val="22"/>
              </w:rPr>
              <w:t>arish Council’s website and social media under the direction of the Clerk.</w:t>
            </w:r>
          </w:p>
          <w:p w14:paraId="2400A6BC" w14:textId="77777777" w:rsidR="00772876" w:rsidRPr="000705E9" w:rsidRDefault="00772876" w:rsidP="00A70C57">
            <w:pPr>
              <w:rPr>
                <w:rFonts w:ascii="Arial" w:hAnsi="Arial" w:cs="Arial"/>
                <w:sz w:val="22"/>
                <w:szCs w:val="22"/>
              </w:rPr>
            </w:pPr>
          </w:p>
          <w:p w14:paraId="754A3BCF" w14:textId="4E2806E8" w:rsidR="00772876" w:rsidRPr="000705E9" w:rsidRDefault="00772876" w:rsidP="00A70C57">
            <w:pPr>
              <w:rPr>
                <w:rFonts w:ascii="Arial" w:hAnsi="Arial" w:cs="Arial"/>
                <w:sz w:val="22"/>
                <w:szCs w:val="22"/>
              </w:rPr>
            </w:pPr>
            <w:r w:rsidRPr="000705E9">
              <w:rPr>
                <w:rFonts w:ascii="Arial" w:hAnsi="Arial" w:cs="Arial"/>
                <w:sz w:val="22"/>
                <w:szCs w:val="22"/>
              </w:rPr>
              <w:t xml:space="preserve">To undertake </w:t>
            </w:r>
            <w:r w:rsidR="00754091" w:rsidRPr="000705E9">
              <w:rPr>
                <w:rFonts w:ascii="Arial" w:hAnsi="Arial" w:cs="Arial"/>
                <w:sz w:val="22"/>
                <w:szCs w:val="22"/>
              </w:rPr>
              <w:t xml:space="preserve">such other duties commensurate with the level of the post and job purpose as required </w:t>
            </w:r>
            <w:r w:rsidR="007C267C" w:rsidRPr="000705E9">
              <w:rPr>
                <w:rFonts w:ascii="Arial" w:hAnsi="Arial" w:cs="Arial"/>
                <w:sz w:val="22"/>
                <w:szCs w:val="22"/>
              </w:rPr>
              <w:t>by the Council from time to time</w:t>
            </w:r>
          </w:p>
        </w:tc>
      </w:tr>
      <w:tr w:rsidR="00AB28EE" w:rsidRPr="009300EE" w14:paraId="27BEE453" w14:textId="77777777" w:rsidTr="00D14785">
        <w:tc>
          <w:tcPr>
            <w:tcW w:w="9064" w:type="dxa"/>
            <w:gridSpan w:val="2"/>
          </w:tcPr>
          <w:p w14:paraId="6C1CCBAF" w14:textId="0597E185" w:rsidR="00AB28EE" w:rsidRPr="009300EE" w:rsidRDefault="00AB28EE" w:rsidP="00071125">
            <w:pPr>
              <w:pStyle w:val="Subtitle"/>
              <w:jc w:val="left"/>
              <w:rPr>
                <w:sz w:val="22"/>
                <w:szCs w:val="22"/>
                <w:highlight w:val="red"/>
              </w:rPr>
            </w:pPr>
            <w:r w:rsidRPr="008273BF">
              <w:rPr>
                <w:sz w:val="22"/>
                <w:szCs w:val="22"/>
              </w:rPr>
              <w:t>Post holders will be expected to be flexible in undertaking the duties and responsibilities attached to their post and may be asked to perform other duties that reasonably correspond to the general character of their post and are commensurate with its level of responsibility.  This job description is provided for guidance only and does not form part of the contract of employment.</w:t>
            </w:r>
          </w:p>
        </w:tc>
      </w:tr>
    </w:tbl>
    <w:p w14:paraId="27029353" w14:textId="77777777" w:rsidR="007245E9" w:rsidRPr="009300EE" w:rsidRDefault="007245E9" w:rsidP="00AB28EE">
      <w:pPr>
        <w:pStyle w:val="Title"/>
        <w:rPr>
          <w:sz w:val="22"/>
          <w:szCs w:val="22"/>
          <w:highlight w:val="red"/>
        </w:rPr>
      </w:pPr>
    </w:p>
    <w:p w14:paraId="07E6A114" w14:textId="0BCBF415" w:rsidR="007E0A2A" w:rsidRDefault="007E0A2A">
      <w:pPr>
        <w:rPr>
          <w:rFonts w:ascii="Arial" w:hAnsi="Arial" w:cs="Arial"/>
          <w:b/>
          <w:bCs/>
          <w:sz w:val="22"/>
          <w:szCs w:val="22"/>
          <w:highlight w:val="red"/>
        </w:rPr>
      </w:pPr>
    </w:p>
    <w:p w14:paraId="7FAF2D1B" w14:textId="77777777" w:rsidR="008273BF" w:rsidRDefault="008273BF" w:rsidP="00AB28EE">
      <w:pPr>
        <w:pStyle w:val="Title"/>
        <w:rPr>
          <w:sz w:val="22"/>
          <w:szCs w:val="22"/>
          <w:highlight w:val="red"/>
        </w:rPr>
      </w:pPr>
    </w:p>
    <w:p w14:paraId="28DAA395" w14:textId="6F3EA671" w:rsidR="00AB28EE" w:rsidRPr="008273BF" w:rsidRDefault="00AB28EE" w:rsidP="00AB28EE">
      <w:pPr>
        <w:pStyle w:val="Title"/>
        <w:rPr>
          <w:sz w:val="22"/>
          <w:szCs w:val="22"/>
        </w:rPr>
      </w:pPr>
      <w:r w:rsidRPr="008273BF">
        <w:rPr>
          <w:sz w:val="22"/>
          <w:szCs w:val="22"/>
        </w:rPr>
        <w:t>PERSON SPECIFICATION</w:t>
      </w:r>
    </w:p>
    <w:p w14:paraId="66C24918" w14:textId="77777777" w:rsidR="00AB28EE" w:rsidRPr="008273BF" w:rsidRDefault="00AB28EE" w:rsidP="00AB28EE">
      <w:pPr>
        <w:pStyle w:val="Subtitle"/>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655178" w:rsidRPr="008273BF" w14:paraId="445E6904" w14:textId="77777777" w:rsidTr="00655178">
        <w:tc>
          <w:tcPr>
            <w:tcW w:w="9322" w:type="dxa"/>
          </w:tcPr>
          <w:p w14:paraId="467AFFE0" w14:textId="263EC7D5" w:rsidR="00655178" w:rsidRPr="008273BF" w:rsidRDefault="00655178" w:rsidP="00554463">
            <w:pPr>
              <w:pStyle w:val="Subtitle"/>
              <w:jc w:val="left"/>
              <w:rPr>
                <w:b w:val="0"/>
                <w:bCs w:val="0"/>
                <w:sz w:val="22"/>
                <w:szCs w:val="22"/>
              </w:rPr>
            </w:pPr>
            <w:r w:rsidRPr="008273BF">
              <w:rPr>
                <w:sz w:val="22"/>
                <w:szCs w:val="22"/>
              </w:rPr>
              <w:t xml:space="preserve">Job Title:  </w:t>
            </w:r>
            <w:r w:rsidR="00941EE1">
              <w:rPr>
                <w:sz w:val="22"/>
                <w:szCs w:val="22"/>
              </w:rPr>
              <w:t>Administrative</w:t>
            </w:r>
            <w:r w:rsidR="003B6E71">
              <w:rPr>
                <w:sz w:val="22"/>
                <w:szCs w:val="22"/>
              </w:rPr>
              <w:t xml:space="preserve"> </w:t>
            </w:r>
            <w:r w:rsidR="00941EE1">
              <w:rPr>
                <w:sz w:val="22"/>
                <w:szCs w:val="22"/>
              </w:rPr>
              <w:t>Assistant</w:t>
            </w:r>
          </w:p>
          <w:p w14:paraId="77B70C43" w14:textId="77777777" w:rsidR="00655178" w:rsidRPr="008273BF" w:rsidRDefault="00655178" w:rsidP="00554463">
            <w:pPr>
              <w:pStyle w:val="Subtitle"/>
              <w:jc w:val="left"/>
              <w:rPr>
                <w:b w:val="0"/>
                <w:bCs w:val="0"/>
                <w:sz w:val="22"/>
                <w:szCs w:val="22"/>
              </w:rPr>
            </w:pPr>
            <w:r w:rsidRPr="008273BF">
              <w:rPr>
                <w:b w:val="0"/>
                <w:bCs w:val="0"/>
                <w:sz w:val="22"/>
                <w:szCs w:val="22"/>
              </w:rPr>
              <w:t xml:space="preserve"> </w:t>
            </w:r>
          </w:p>
        </w:tc>
      </w:tr>
    </w:tbl>
    <w:p w14:paraId="74EF8FE6" w14:textId="77777777" w:rsidR="00AB28EE" w:rsidRPr="009300EE" w:rsidRDefault="00AB28EE" w:rsidP="00AB28EE">
      <w:pPr>
        <w:pStyle w:val="Subtitle"/>
        <w:rPr>
          <w:sz w:val="22"/>
          <w:szCs w:val="22"/>
          <w:highlight w:val="red"/>
        </w:rPr>
      </w:pPr>
    </w:p>
    <w:p w14:paraId="25705568" w14:textId="77777777" w:rsidR="00AB28EE" w:rsidRPr="008273BF" w:rsidRDefault="00AB28EE" w:rsidP="00AB28EE">
      <w:pPr>
        <w:pStyle w:val="Subtitle"/>
        <w:rPr>
          <w:sz w:val="22"/>
          <w:szCs w:val="22"/>
        </w:rPr>
      </w:pPr>
      <w:r w:rsidRPr="008273BF">
        <w:rPr>
          <w:sz w:val="22"/>
          <w:szCs w:val="22"/>
        </w:rPr>
        <w:t>Method of Assessment (MOA)</w:t>
      </w:r>
    </w:p>
    <w:p w14:paraId="61892B28" w14:textId="77777777" w:rsidR="00AB28EE" w:rsidRPr="008273BF" w:rsidRDefault="00AB28EE" w:rsidP="00AB28EE">
      <w:pPr>
        <w:pStyle w:val="Subtitle"/>
        <w:rPr>
          <w:sz w:val="22"/>
          <w:szCs w:val="22"/>
        </w:rPr>
      </w:pPr>
    </w:p>
    <w:p w14:paraId="66497618" w14:textId="77777777" w:rsidR="00AB28EE" w:rsidRPr="008273BF" w:rsidRDefault="00AB28EE" w:rsidP="00AB28EE">
      <w:pPr>
        <w:pStyle w:val="Subtitle"/>
        <w:rPr>
          <w:sz w:val="22"/>
          <w:szCs w:val="22"/>
        </w:rPr>
      </w:pPr>
      <w:r w:rsidRPr="008273BF">
        <w:rPr>
          <w:sz w:val="22"/>
          <w:szCs w:val="22"/>
        </w:rPr>
        <w:t>AF = Application Form</w:t>
      </w:r>
      <w:r w:rsidRPr="008273BF">
        <w:rPr>
          <w:sz w:val="22"/>
          <w:szCs w:val="22"/>
        </w:rPr>
        <w:tab/>
        <w:t>I = Interview</w:t>
      </w:r>
      <w:r w:rsidRPr="008273BF">
        <w:rPr>
          <w:sz w:val="22"/>
          <w:szCs w:val="22"/>
        </w:rPr>
        <w:tab/>
      </w:r>
      <w:r w:rsidRPr="008273BF">
        <w:rPr>
          <w:sz w:val="22"/>
          <w:szCs w:val="22"/>
        </w:rPr>
        <w:tab/>
        <w:t>T = Test or exercise</w:t>
      </w:r>
    </w:p>
    <w:p w14:paraId="2B446B62" w14:textId="77777777" w:rsidR="00AB28EE" w:rsidRPr="008273BF" w:rsidRDefault="00AB28EE" w:rsidP="00AB28EE">
      <w:pPr>
        <w:pStyle w:val="Subtitl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4"/>
        <w:gridCol w:w="1086"/>
      </w:tblGrid>
      <w:tr w:rsidR="00AB28EE" w:rsidRPr="008273BF" w14:paraId="543D87C9" w14:textId="77777777" w:rsidTr="00E434FE">
        <w:tc>
          <w:tcPr>
            <w:tcW w:w="7974" w:type="dxa"/>
          </w:tcPr>
          <w:p w14:paraId="7AD86152" w14:textId="77777777" w:rsidR="00AB28EE" w:rsidRPr="008273BF" w:rsidRDefault="00AB28EE" w:rsidP="00554463">
            <w:pPr>
              <w:pStyle w:val="Subtitle"/>
              <w:rPr>
                <w:sz w:val="22"/>
                <w:szCs w:val="22"/>
              </w:rPr>
            </w:pPr>
          </w:p>
          <w:p w14:paraId="5A1A7502" w14:textId="77777777" w:rsidR="00AB28EE" w:rsidRPr="008273BF" w:rsidRDefault="00AB28EE" w:rsidP="00554463">
            <w:pPr>
              <w:pStyle w:val="Subtitle"/>
              <w:rPr>
                <w:sz w:val="22"/>
                <w:szCs w:val="22"/>
              </w:rPr>
            </w:pPr>
            <w:r w:rsidRPr="008273BF">
              <w:rPr>
                <w:sz w:val="22"/>
                <w:szCs w:val="22"/>
              </w:rPr>
              <w:t>ESSENTAL CRITERIA</w:t>
            </w:r>
          </w:p>
        </w:tc>
        <w:tc>
          <w:tcPr>
            <w:tcW w:w="1086" w:type="dxa"/>
          </w:tcPr>
          <w:p w14:paraId="4407AF0F" w14:textId="77777777" w:rsidR="00AB28EE" w:rsidRPr="008273BF" w:rsidRDefault="00AB28EE" w:rsidP="00554463">
            <w:pPr>
              <w:pStyle w:val="Subtitle"/>
              <w:rPr>
                <w:sz w:val="22"/>
                <w:szCs w:val="22"/>
              </w:rPr>
            </w:pPr>
          </w:p>
          <w:p w14:paraId="75D3AA69" w14:textId="77777777" w:rsidR="00AB28EE" w:rsidRPr="008273BF" w:rsidRDefault="00AB28EE" w:rsidP="00554463">
            <w:pPr>
              <w:pStyle w:val="Subtitle"/>
              <w:rPr>
                <w:sz w:val="22"/>
                <w:szCs w:val="22"/>
              </w:rPr>
            </w:pPr>
            <w:r w:rsidRPr="008273BF">
              <w:rPr>
                <w:sz w:val="22"/>
                <w:szCs w:val="22"/>
              </w:rPr>
              <w:t>MOA</w:t>
            </w:r>
          </w:p>
        </w:tc>
      </w:tr>
      <w:tr w:rsidR="00AB28EE" w:rsidRPr="009300EE" w14:paraId="12063618" w14:textId="77777777" w:rsidTr="00E434FE">
        <w:tc>
          <w:tcPr>
            <w:tcW w:w="7974" w:type="dxa"/>
          </w:tcPr>
          <w:p w14:paraId="578F1DC8" w14:textId="57E3216D" w:rsidR="00AB28EE" w:rsidRPr="008273BF" w:rsidRDefault="00A31D6D" w:rsidP="00554463">
            <w:pPr>
              <w:pStyle w:val="Subtitle"/>
              <w:jc w:val="left"/>
              <w:rPr>
                <w:sz w:val="22"/>
                <w:szCs w:val="22"/>
              </w:rPr>
            </w:pPr>
            <w:r>
              <w:rPr>
                <w:sz w:val="22"/>
                <w:szCs w:val="22"/>
              </w:rPr>
              <w:t>Knowledge and s</w:t>
            </w:r>
            <w:r w:rsidR="00AB28EE" w:rsidRPr="008273BF">
              <w:rPr>
                <w:sz w:val="22"/>
                <w:szCs w:val="22"/>
              </w:rPr>
              <w:t>kills:</w:t>
            </w:r>
          </w:p>
          <w:p w14:paraId="287673D9" w14:textId="77777777" w:rsidR="00AB28EE" w:rsidRPr="008273BF" w:rsidRDefault="00AB28EE" w:rsidP="00554463">
            <w:pPr>
              <w:pStyle w:val="Subtitle"/>
              <w:jc w:val="left"/>
              <w:rPr>
                <w:sz w:val="22"/>
                <w:szCs w:val="22"/>
              </w:rPr>
            </w:pPr>
          </w:p>
          <w:p w14:paraId="63471EC7" w14:textId="77777777" w:rsidR="00655178" w:rsidRPr="008273BF" w:rsidRDefault="00655178" w:rsidP="008273BF">
            <w:pPr>
              <w:pStyle w:val="Subtitle"/>
              <w:jc w:val="both"/>
              <w:rPr>
                <w:b w:val="0"/>
                <w:bCs w:val="0"/>
                <w:sz w:val="22"/>
                <w:szCs w:val="22"/>
              </w:rPr>
            </w:pPr>
            <w:r w:rsidRPr="008273BF">
              <w:rPr>
                <w:b w:val="0"/>
                <w:bCs w:val="0"/>
                <w:sz w:val="22"/>
                <w:szCs w:val="22"/>
              </w:rPr>
              <w:t>Excellent organisational skills</w:t>
            </w:r>
          </w:p>
          <w:p w14:paraId="3A74950E" w14:textId="77777777" w:rsidR="00655178" w:rsidRPr="008273BF" w:rsidRDefault="00655178" w:rsidP="008273BF">
            <w:pPr>
              <w:pStyle w:val="Subtitle"/>
              <w:jc w:val="both"/>
              <w:rPr>
                <w:b w:val="0"/>
                <w:bCs w:val="0"/>
                <w:sz w:val="22"/>
                <w:szCs w:val="22"/>
              </w:rPr>
            </w:pPr>
          </w:p>
          <w:p w14:paraId="25870EFB" w14:textId="1AAD20F1" w:rsidR="00655178" w:rsidRPr="008273BF" w:rsidRDefault="00655178" w:rsidP="008273BF">
            <w:pPr>
              <w:pStyle w:val="Subtitle"/>
              <w:jc w:val="both"/>
              <w:rPr>
                <w:b w:val="0"/>
                <w:bCs w:val="0"/>
                <w:sz w:val="22"/>
                <w:szCs w:val="22"/>
              </w:rPr>
            </w:pPr>
            <w:r w:rsidRPr="008273BF">
              <w:rPr>
                <w:b w:val="0"/>
                <w:bCs w:val="0"/>
                <w:sz w:val="22"/>
                <w:szCs w:val="22"/>
              </w:rPr>
              <w:t>Ability to communicate appropriately at all levels</w:t>
            </w:r>
          </w:p>
          <w:p w14:paraId="4956854E" w14:textId="77777777" w:rsidR="00655178" w:rsidRPr="008273BF" w:rsidRDefault="00655178" w:rsidP="008273BF">
            <w:pPr>
              <w:pStyle w:val="Subtitle"/>
              <w:jc w:val="both"/>
              <w:rPr>
                <w:b w:val="0"/>
                <w:bCs w:val="0"/>
                <w:sz w:val="22"/>
                <w:szCs w:val="22"/>
              </w:rPr>
            </w:pPr>
          </w:p>
          <w:p w14:paraId="515B5B1F" w14:textId="77777777" w:rsidR="00582FD0" w:rsidRDefault="00AB28EE" w:rsidP="003B6E71">
            <w:pPr>
              <w:pStyle w:val="Subtitle"/>
              <w:jc w:val="both"/>
              <w:rPr>
                <w:b w:val="0"/>
                <w:bCs w:val="0"/>
                <w:sz w:val="22"/>
                <w:szCs w:val="22"/>
              </w:rPr>
            </w:pPr>
            <w:r w:rsidRPr="008273BF">
              <w:rPr>
                <w:b w:val="0"/>
                <w:bCs w:val="0"/>
                <w:sz w:val="22"/>
                <w:szCs w:val="22"/>
              </w:rPr>
              <w:t>Ability to prioritise work and respond to changes in demand for services</w:t>
            </w:r>
          </w:p>
          <w:p w14:paraId="4DEAC791" w14:textId="77777777" w:rsidR="00C93DC0" w:rsidRDefault="00C93DC0" w:rsidP="003B6E71">
            <w:pPr>
              <w:pStyle w:val="Subtitle"/>
              <w:jc w:val="both"/>
              <w:rPr>
                <w:b w:val="0"/>
                <w:bCs w:val="0"/>
                <w:sz w:val="22"/>
                <w:szCs w:val="22"/>
              </w:rPr>
            </w:pPr>
          </w:p>
          <w:p w14:paraId="7EBEB5E5" w14:textId="232E9A86" w:rsidR="002539D1" w:rsidRPr="002539D1" w:rsidRDefault="002539D1" w:rsidP="003B6E71">
            <w:pPr>
              <w:pStyle w:val="Subtitle"/>
              <w:jc w:val="both"/>
              <w:rPr>
                <w:b w:val="0"/>
                <w:bCs w:val="0"/>
                <w:sz w:val="22"/>
                <w:szCs w:val="22"/>
              </w:rPr>
            </w:pPr>
            <w:r>
              <w:rPr>
                <w:b w:val="0"/>
                <w:bCs w:val="0"/>
                <w:sz w:val="22"/>
                <w:szCs w:val="22"/>
              </w:rPr>
              <w:t>Ability to maintain confidentiality</w:t>
            </w:r>
          </w:p>
        </w:tc>
        <w:tc>
          <w:tcPr>
            <w:tcW w:w="1086" w:type="dxa"/>
          </w:tcPr>
          <w:p w14:paraId="75551324" w14:textId="77777777" w:rsidR="00AB28EE" w:rsidRPr="009300EE" w:rsidRDefault="00AB28EE" w:rsidP="00554463">
            <w:pPr>
              <w:pStyle w:val="Subtitle"/>
              <w:rPr>
                <w:sz w:val="22"/>
                <w:szCs w:val="22"/>
                <w:highlight w:val="red"/>
              </w:rPr>
            </w:pPr>
          </w:p>
          <w:p w14:paraId="5BCC3D25" w14:textId="77777777" w:rsidR="00AB28EE" w:rsidRPr="009300EE" w:rsidRDefault="00AB28EE" w:rsidP="00554463">
            <w:pPr>
              <w:pStyle w:val="Subtitle"/>
              <w:rPr>
                <w:sz w:val="22"/>
                <w:szCs w:val="22"/>
                <w:highlight w:val="red"/>
              </w:rPr>
            </w:pPr>
          </w:p>
          <w:p w14:paraId="45529207" w14:textId="77777777" w:rsidR="00AB28EE" w:rsidRPr="008273BF" w:rsidRDefault="00AB28EE" w:rsidP="00554463">
            <w:pPr>
              <w:pStyle w:val="Subtitle"/>
              <w:jc w:val="left"/>
              <w:rPr>
                <w:b w:val="0"/>
                <w:bCs w:val="0"/>
                <w:sz w:val="22"/>
                <w:szCs w:val="22"/>
              </w:rPr>
            </w:pPr>
            <w:r w:rsidRPr="008273BF">
              <w:rPr>
                <w:b w:val="0"/>
                <w:bCs w:val="0"/>
                <w:sz w:val="22"/>
                <w:szCs w:val="22"/>
              </w:rPr>
              <w:t>AF, I</w:t>
            </w:r>
          </w:p>
          <w:p w14:paraId="0BB8EB5E" w14:textId="77777777" w:rsidR="00AB28EE" w:rsidRPr="008273BF" w:rsidRDefault="00AB28EE" w:rsidP="00554463">
            <w:pPr>
              <w:pStyle w:val="Subtitle"/>
              <w:jc w:val="left"/>
              <w:rPr>
                <w:b w:val="0"/>
                <w:bCs w:val="0"/>
                <w:sz w:val="22"/>
                <w:szCs w:val="22"/>
              </w:rPr>
            </w:pPr>
          </w:p>
          <w:p w14:paraId="502A19F0" w14:textId="77777777" w:rsidR="00AB28EE" w:rsidRPr="008273BF" w:rsidRDefault="004273BF" w:rsidP="00554463">
            <w:pPr>
              <w:pStyle w:val="Subtitle"/>
              <w:jc w:val="left"/>
              <w:rPr>
                <w:b w:val="0"/>
                <w:bCs w:val="0"/>
                <w:sz w:val="22"/>
                <w:szCs w:val="22"/>
              </w:rPr>
            </w:pPr>
            <w:r w:rsidRPr="008273BF">
              <w:rPr>
                <w:b w:val="0"/>
                <w:bCs w:val="0"/>
                <w:sz w:val="22"/>
                <w:szCs w:val="22"/>
              </w:rPr>
              <w:t>AF, I</w:t>
            </w:r>
          </w:p>
          <w:p w14:paraId="7A31ED24" w14:textId="77777777" w:rsidR="00AB28EE" w:rsidRPr="008273BF" w:rsidRDefault="00AB28EE" w:rsidP="00554463">
            <w:pPr>
              <w:pStyle w:val="Subtitle"/>
              <w:jc w:val="left"/>
              <w:rPr>
                <w:b w:val="0"/>
                <w:bCs w:val="0"/>
                <w:sz w:val="22"/>
                <w:szCs w:val="22"/>
              </w:rPr>
            </w:pPr>
          </w:p>
          <w:p w14:paraId="68637FED" w14:textId="77777777" w:rsidR="00AB28EE" w:rsidRPr="008273BF" w:rsidRDefault="00AB28EE" w:rsidP="00554463">
            <w:pPr>
              <w:pStyle w:val="Subtitle"/>
              <w:jc w:val="left"/>
              <w:rPr>
                <w:b w:val="0"/>
                <w:bCs w:val="0"/>
                <w:sz w:val="22"/>
                <w:szCs w:val="22"/>
              </w:rPr>
            </w:pPr>
            <w:r w:rsidRPr="008273BF">
              <w:rPr>
                <w:b w:val="0"/>
                <w:bCs w:val="0"/>
                <w:sz w:val="22"/>
                <w:szCs w:val="22"/>
              </w:rPr>
              <w:t>AF, I</w:t>
            </w:r>
          </w:p>
          <w:p w14:paraId="4C2F9F0F" w14:textId="77777777" w:rsidR="00AB28EE" w:rsidRPr="008273BF" w:rsidRDefault="00AB28EE" w:rsidP="00554463">
            <w:pPr>
              <w:pStyle w:val="Subtitle"/>
              <w:jc w:val="left"/>
              <w:rPr>
                <w:b w:val="0"/>
                <w:bCs w:val="0"/>
                <w:sz w:val="22"/>
                <w:szCs w:val="22"/>
              </w:rPr>
            </w:pPr>
          </w:p>
          <w:p w14:paraId="59F5D4DE" w14:textId="77777777" w:rsidR="00AB28EE" w:rsidRPr="008273BF" w:rsidRDefault="00AB28EE" w:rsidP="00554463">
            <w:pPr>
              <w:pStyle w:val="Subtitle"/>
              <w:jc w:val="left"/>
              <w:rPr>
                <w:b w:val="0"/>
                <w:bCs w:val="0"/>
                <w:sz w:val="22"/>
                <w:szCs w:val="22"/>
              </w:rPr>
            </w:pPr>
            <w:r w:rsidRPr="008273BF">
              <w:rPr>
                <w:b w:val="0"/>
                <w:bCs w:val="0"/>
                <w:sz w:val="22"/>
                <w:szCs w:val="22"/>
              </w:rPr>
              <w:t>AF, I</w:t>
            </w:r>
          </w:p>
          <w:p w14:paraId="093D5C2F" w14:textId="640EDE7D" w:rsidR="00AB28EE" w:rsidRPr="009300EE" w:rsidRDefault="00AB28EE" w:rsidP="000C2901">
            <w:pPr>
              <w:pStyle w:val="Subtitle"/>
              <w:jc w:val="left"/>
              <w:rPr>
                <w:b w:val="0"/>
                <w:bCs w:val="0"/>
                <w:sz w:val="22"/>
                <w:szCs w:val="22"/>
                <w:highlight w:val="red"/>
              </w:rPr>
            </w:pPr>
          </w:p>
        </w:tc>
      </w:tr>
      <w:tr w:rsidR="00AB28EE" w:rsidRPr="009300EE" w14:paraId="33CA7111" w14:textId="77777777" w:rsidTr="00E434FE">
        <w:tc>
          <w:tcPr>
            <w:tcW w:w="7974" w:type="dxa"/>
          </w:tcPr>
          <w:p w14:paraId="1355E0FB" w14:textId="77777777" w:rsidR="00AB28EE" w:rsidRPr="00A31D6D" w:rsidRDefault="00AB28EE" w:rsidP="00554463">
            <w:pPr>
              <w:pStyle w:val="Subtitle"/>
              <w:jc w:val="left"/>
              <w:rPr>
                <w:sz w:val="22"/>
                <w:szCs w:val="22"/>
              </w:rPr>
            </w:pPr>
            <w:r w:rsidRPr="00A31D6D">
              <w:rPr>
                <w:sz w:val="22"/>
                <w:szCs w:val="22"/>
              </w:rPr>
              <w:t>Experience:</w:t>
            </w:r>
          </w:p>
          <w:p w14:paraId="60A4C1BE" w14:textId="77777777" w:rsidR="00AB28EE" w:rsidRPr="00A31D6D" w:rsidRDefault="00AB28EE" w:rsidP="00554463">
            <w:pPr>
              <w:pStyle w:val="Subtitle"/>
              <w:jc w:val="left"/>
              <w:rPr>
                <w:sz w:val="22"/>
                <w:szCs w:val="22"/>
              </w:rPr>
            </w:pPr>
          </w:p>
          <w:p w14:paraId="43DBD5BA" w14:textId="46B438C6" w:rsidR="003B6E71" w:rsidRDefault="002539D1" w:rsidP="00554463">
            <w:pPr>
              <w:pStyle w:val="Subtitle"/>
              <w:jc w:val="left"/>
              <w:rPr>
                <w:b w:val="0"/>
                <w:bCs w:val="0"/>
                <w:sz w:val="22"/>
                <w:szCs w:val="22"/>
              </w:rPr>
            </w:pPr>
            <w:r>
              <w:rPr>
                <w:b w:val="0"/>
                <w:bCs w:val="0"/>
                <w:sz w:val="22"/>
                <w:szCs w:val="22"/>
              </w:rPr>
              <w:t xml:space="preserve">Experience of </w:t>
            </w:r>
            <w:r w:rsidR="00C93DC0">
              <w:rPr>
                <w:b w:val="0"/>
                <w:bCs w:val="0"/>
                <w:sz w:val="22"/>
                <w:szCs w:val="22"/>
              </w:rPr>
              <w:t xml:space="preserve">administrative </w:t>
            </w:r>
            <w:r w:rsidR="00886385">
              <w:rPr>
                <w:b w:val="0"/>
                <w:bCs w:val="0"/>
                <w:sz w:val="22"/>
                <w:szCs w:val="22"/>
              </w:rPr>
              <w:t>tasks</w:t>
            </w:r>
          </w:p>
          <w:p w14:paraId="7DE232F0" w14:textId="77777777" w:rsidR="002539D1" w:rsidRDefault="002539D1" w:rsidP="00554463">
            <w:pPr>
              <w:pStyle w:val="Subtitle"/>
              <w:jc w:val="left"/>
              <w:rPr>
                <w:b w:val="0"/>
                <w:bCs w:val="0"/>
                <w:sz w:val="22"/>
                <w:szCs w:val="22"/>
              </w:rPr>
            </w:pPr>
          </w:p>
          <w:p w14:paraId="2BA97795" w14:textId="50D2D901" w:rsidR="004273BF" w:rsidRDefault="00AB28EE" w:rsidP="00554463">
            <w:pPr>
              <w:pStyle w:val="Subtitle"/>
              <w:jc w:val="left"/>
              <w:rPr>
                <w:b w:val="0"/>
                <w:bCs w:val="0"/>
                <w:sz w:val="22"/>
                <w:szCs w:val="22"/>
              </w:rPr>
            </w:pPr>
            <w:r w:rsidRPr="00A31D6D">
              <w:rPr>
                <w:b w:val="0"/>
                <w:bCs w:val="0"/>
                <w:sz w:val="22"/>
                <w:szCs w:val="22"/>
              </w:rPr>
              <w:t xml:space="preserve">Experience of </w:t>
            </w:r>
            <w:r w:rsidR="004273BF" w:rsidRPr="00A31D6D">
              <w:rPr>
                <w:b w:val="0"/>
                <w:bCs w:val="0"/>
                <w:sz w:val="22"/>
                <w:szCs w:val="22"/>
              </w:rPr>
              <w:t>dealing with public</w:t>
            </w:r>
          </w:p>
          <w:p w14:paraId="0239729F" w14:textId="3A45ED9C" w:rsidR="00582FD0" w:rsidRPr="009300EE" w:rsidRDefault="00582FD0" w:rsidP="002539D1">
            <w:pPr>
              <w:pStyle w:val="Subtitle"/>
              <w:jc w:val="left"/>
              <w:rPr>
                <w:b w:val="0"/>
                <w:bCs w:val="0"/>
                <w:sz w:val="22"/>
                <w:szCs w:val="22"/>
                <w:highlight w:val="red"/>
              </w:rPr>
            </w:pPr>
          </w:p>
        </w:tc>
        <w:tc>
          <w:tcPr>
            <w:tcW w:w="1086" w:type="dxa"/>
          </w:tcPr>
          <w:p w14:paraId="70EF0158" w14:textId="77777777" w:rsidR="00AB28EE" w:rsidRPr="009300EE" w:rsidRDefault="00AB28EE" w:rsidP="00554463">
            <w:pPr>
              <w:pStyle w:val="Subtitle"/>
              <w:rPr>
                <w:sz w:val="22"/>
                <w:szCs w:val="22"/>
                <w:highlight w:val="red"/>
              </w:rPr>
            </w:pPr>
          </w:p>
          <w:p w14:paraId="1C138708" w14:textId="77777777" w:rsidR="00AB28EE" w:rsidRPr="009300EE" w:rsidRDefault="00AB28EE" w:rsidP="00554463">
            <w:pPr>
              <w:pStyle w:val="Subtitle"/>
              <w:rPr>
                <w:sz w:val="22"/>
                <w:szCs w:val="22"/>
                <w:highlight w:val="red"/>
              </w:rPr>
            </w:pPr>
          </w:p>
          <w:p w14:paraId="34300444" w14:textId="77777777" w:rsidR="00AB28EE" w:rsidRPr="00A31D6D" w:rsidRDefault="00AB28EE" w:rsidP="00554463">
            <w:pPr>
              <w:pStyle w:val="Subtitle"/>
              <w:jc w:val="left"/>
              <w:rPr>
                <w:b w:val="0"/>
                <w:bCs w:val="0"/>
                <w:sz w:val="22"/>
                <w:szCs w:val="22"/>
              </w:rPr>
            </w:pPr>
            <w:r w:rsidRPr="00A31D6D">
              <w:rPr>
                <w:b w:val="0"/>
                <w:bCs w:val="0"/>
                <w:sz w:val="22"/>
                <w:szCs w:val="22"/>
              </w:rPr>
              <w:t>AF, I</w:t>
            </w:r>
          </w:p>
          <w:p w14:paraId="31206DAF" w14:textId="77777777" w:rsidR="00AB28EE" w:rsidRPr="00A31D6D" w:rsidRDefault="00AB28EE" w:rsidP="00554463">
            <w:pPr>
              <w:pStyle w:val="Subtitle"/>
              <w:jc w:val="left"/>
              <w:rPr>
                <w:b w:val="0"/>
                <w:bCs w:val="0"/>
                <w:sz w:val="22"/>
                <w:szCs w:val="22"/>
              </w:rPr>
            </w:pPr>
          </w:p>
          <w:p w14:paraId="441CA944" w14:textId="77777777" w:rsidR="00AB28EE" w:rsidRPr="00A31D6D" w:rsidRDefault="00AB28EE" w:rsidP="00554463">
            <w:pPr>
              <w:pStyle w:val="Subtitle"/>
              <w:jc w:val="left"/>
              <w:rPr>
                <w:b w:val="0"/>
                <w:bCs w:val="0"/>
                <w:sz w:val="22"/>
                <w:szCs w:val="22"/>
              </w:rPr>
            </w:pPr>
            <w:r w:rsidRPr="00A31D6D">
              <w:rPr>
                <w:b w:val="0"/>
                <w:bCs w:val="0"/>
                <w:sz w:val="22"/>
                <w:szCs w:val="22"/>
              </w:rPr>
              <w:t>AF, I</w:t>
            </w:r>
          </w:p>
          <w:p w14:paraId="60F861BD" w14:textId="77777777" w:rsidR="00AB28EE" w:rsidRPr="009300EE" w:rsidRDefault="00AB28EE" w:rsidP="000C2901">
            <w:pPr>
              <w:pStyle w:val="Subtitle"/>
              <w:jc w:val="left"/>
              <w:rPr>
                <w:b w:val="0"/>
                <w:bCs w:val="0"/>
                <w:sz w:val="22"/>
                <w:szCs w:val="22"/>
                <w:highlight w:val="red"/>
              </w:rPr>
            </w:pPr>
          </w:p>
        </w:tc>
      </w:tr>
      <w:tr w:rsidR="00AB28EE" w:rsidRPr="009300EE" w14:paraId="48F3DABD" w14:textId="77777777" w:rsidTr="00E434FE">
        <w:tc>
          <w:tcPr>
            <w:tcW w:w="7974" w:type="dxa"/>
          </w:tcPr>
          <w:p w14:paraId="7860781B" w14:textId="77777777" w:rsidR="00AB28EE" w:rsidRPr="00A31D6D" w:rsidRDefault="00AB28EE" w:rsidP="00554463">
            <w:pPr>
              <w:pStyle w:val="Subtitle"/>
              <w:jc w:val="left"/>
              <w:rPr>
                <w:sz w:val="22"/>
                <w:szCs w:val="22"/>
              </w:rPr>
            </w:pPr>
            <w:r w:rsidRPr="00A31D6D">
              <w:rPr>
                <w:sz w:val="22"/>
                <w:szCs w:val="22"/>
              </w:rPr>
              <w:t>Education and training:</w:t>
            </w:r>
          </w:p>
          <w:p w14:paraId="27ECA955" w14:textId="77777777" w:rsidR="00AB28EE" w:rsidRPr="00A31D6D" w:rsidRDefault="00AB28EE" w:rsidP="00554463">
            <w:pPr>
              <w:pStyle w:val="Subtitle"/>
              <w:jc w:val="left"/>
              <w:rPr>
                <w:sz w:val="22"/>
                <w:szCs w:val="22"/>
              </w:rPr>
            </w:pPr>
          </w:p>
          <w:p w14:paraId="3D28EFBB" w14:textId="2DD07F32" w:rsidR="004273BF" w:rsidRPr="00A31D6D" w:rsidRDefault="002D3921" w:rsidP="00554463">
            <w:pPr>
              <w:pStyle w:val="Subtitle"/>
              <w:jc w:val="left"/>
              <w:rPr>
                <w:b w:val="0"/>
                <w:bCs w:val="0"/>
                <w:sz w:val="22"/>
                <w:szCs w:val="22"/>
              </w:rPr>
            </w:pPr>
            <w:r>
              <w:rPr>
                <w:b w:val="0"/>
                <w:bCs w:val="0"/>
                <w:sz w:val="22"/>
                <w:szCs w:val="22"/>
              </w:rPr>
              <w:t xml:space="preserve">5 </w:t>
            </w:r>
            <w:r w:rsidRPr="00E65BE8">
              <w:rPr>
                <w:b w:val="0"/>
                <w:bCs w:val="0"/>
                <w:sz w:val="22"/>
                <w:szCs w:val="22"/>
              </w:rPr>
              <w:t>GC</w:t>
            </w:r>
            <w:r>
              <w:rPr>
                <w:b w:val="0"/>
                <w:bCs w:val="0"/>
                <w:sz w:val="22"/>
                <w:szCs w:val="22"/>
              </w:rPr>
              <w:t>SE</w:t>
            </w:r>
            <w:r w:rsidR="00575C3D">
              <w:rPr>
                <w:b w:val="0"/>
                <w:bCs w:val="0"/>
                <w:sz w:val="22"/>
                <w:szCs w:val="22"/>
              </w:rPr>
              <w:t xml:space="preserve"> grade 4 or above</w:t>
            </w:r>
            <w:r w:rsidRPr="00E65BE8">
              <w:rPr>
                <w:b w:val="0"/>
                <w:bCs w:val="0"/>
                <w:sz w:val="22"/>
                <w:szCs w:val="22"/>
              </w:rPr>
              <w:t>, or equivalent, in</w:t>
            </w:r>
            <w:r w:rsidR="00575C3D">
              <w:rPr>
                <w:b w:val="0"/>
                <w:bCs w:val="0"/>
                <w:sz w:val="22"/>
                <w:szCs w:val="22"/>
              </w:rPr>
              <w:t>cluding</w:t>
            </w:r>
            <w:r w:rsidRPr="00E65BE8">
              <w:rPr>
                <w:b w:val="0"/>
                <w:bCs w:val="0"/>
                <w:sz w:val="22"/>
                <w:szCs w:val="22"/>
              </w:rPr>
              <w:t xml:space="preserve"> Mathematics and English</w:t>
            </w:r>
            <w:r>
              <w:rPr>
                <w:b w:val="0"/>
                <w:bCs w:val="0"/>
                <w:sz w:val="22"/>
                <w:szCs w:val="22"/>
              </w:rPr>
              <w:t xml:space="preserve"> </w:t>
            </w:r>
          </w:p>
          <w:p w14:paraId="6681A835" w14:textId="77777777" w:rsidR="004273BF" w:rsidRPr="00A31D6D" w:rsidRDefault="004273BF" w:rsidP="00554463">
            <w:pPr>
              <w:pStyle w:val="Subtitle"/>
              <w:jc w:val="left"/>
              <w:rPr>
                <w:b w:val="0"/>
                <w:bCs w:val="0"/>
                <w:sz w:val="22"/>
                <w:szCs w:val="22"/>
              </w:rPr>
            </w:pPr>
          </w:p>
          <w:p w14:paraId="7A8A3CE0" w14:textId="77777777" w:rsidR="004273BF" w:rsidRPr="00A31D6D" w:rsidRDefault="004273BF" w:rsidP="00554463">
            <w:pPr>
              <w:pStyle w:val="Subtitle"/>
              <w:jc w:val="left"/>
              <w:rPr>
                <w:b w:val="0"/>
                <w:bCs w:val="0"/>
                <w:sz w:val="22"/>
                <w:szCs w:val="22"/>
              </w:rPr>
            </w:pPr>
            <w:r w:rsidRPr="00A31D6D">
              <w:rPr>
                <w:b w:val="0"/>
                <w:bCs w:val="0"/>
                <w:sz w:val="22"/>
                <w:szCs w:val="22"/>
              </w:rPr>
              <w:t>Proficient in the use of IT and appropriate operating systems</w:t>
            </w:r>
          </w:p>
          <w:p w14:paraId="66A9876B" w14:textId="22EA0649" w:rsidR="00F67C4C" w:rsidRPr="00A31D6D" w:rsidRDefault="00F67C4C" w:rsidP="002753C7">
            <w:pPr>
              <w:pStyle w:val="Subtitle"/>
              <w:jc w:val="left"/>
              <w:rPr>
                <w:b w:val="0"/>
                <w:iCs/>
                <w:sz w:val="22"/>
                <w:szCs w:val="22"/>
                <w:highlight w:val="red"/>
              </w:rPr>
            </w:pPr>
          </w:p>
        </w:tc>
        <w:tc>
          <w:tcPr>
            <w:tcW w:w="1086" w:type="dxa"/>
          </w:tcPr>
          <w:p w14:paraId="10BD11AE" w14:textId="77777777" w:rsidR="00AB28EE" w:rsidRPr="009300EE" w:rsidRDefault="00AB28EE" w:rsidP="00554463">
            <w:pPr>
              <w:pStyle w:val="Subtitle"/>
              <w:rPr>
                <w:sz w:val="22"/>
                <w:szCs w:val="22"/>
                <w:highlight w:val="red"/>
              </w:rPr>
            </w:pPr>
          </w:p>
          <w:p w14:paraId="405BF2B7" w14:textId="77777777" w:rsidR="00AB28EE" w:rsidRPr="009300EE" w:rsidRDefault="00AB28EE" w:rsidP="00554463">
            <w:pPr>
              <w:pStyle w:val="Subtitle"/>
              <w:rPr>
                <w:sz w:val="22"/>
                <w:szCs w:val="22"/>
                <w:highlight w:val="red"/>
              </w:rPr>
            </w:pPr>
          </w:p>
          <w:p w14:paraId="227B1A4B" w14:textId="2FB656BC" w:rsidR="00AB28EE" w:rsidRPr="00A31D6D" w:rsidRDefault="00AB28EE" w:rsidP="00554463">
            <w:pPr>
              <w:pStyle w:val="Subtitle"/>
              <w:jc w:val="left"/>
              <w:rPr>
                <w:b w:val="0"/>
                <w:bCs w:val="0"/>
                <w:sz w:val="22"/>
                <w:szCs w:val="22"/>
              </w:rPr>
            </w:pPr>
            <w:r w:rsidRPr="00A31D6D">
              <w:rPr>
                <w:b w:val="0"/>
                <w:bCs w:val="0"/>
                <w:sz w:val="22"/>
                <w:szCs w:val="22"/>
              </w:rPr>
              <w:t xml:space="preserve">AF, </w:t>
            </w:r>
            <w:r w:rsidR="00575C3D">
              <w:rPr>
                <w:b w:val="0"/>
                <w:bCs w:val="0"/>
                <w:sz w:val="22"/>
                <w:szCs w:val="22"/>
              </w:rPr>
              <w:t xml:space="preserve">T, </w:t>
            </w:r>
            <w:r w:rsidRPr="00A31D6D">
              <w:rPr>
                <w:b w:val="0"/>
                <w:bCs w:val="0"/>
                <w:sz w:val="22"/>
                <w:szCs w:val="22"/>
              </w:rPr>
              <w:t>I</w:t>
            </w:r>
          </w:p>
          <w:p w14:paraId="67AC717B" w14:textId="77777777" w:rsidR="00AB28EE" w:rsidRPr="00A31D6D" w:rsidRDefault="00AB28EE" w:rsidP="00554463">
            <w:pPr>
              <w:pStyle w:val="Subtitle"/>
              <w:jc w:val="left"/>
              <w:rPr>
                <w:b w:val="0"/>
                <w:bCs w:val="0"/>
                <w:sz w:val="22"/>
                <w:szCs w:val="22"/>
              </w:rPr>
            </w:pPr>
          </w:p>
          <w:p w14:paraId="5D8A6B66" w14:textId="77777777" w:rsidR="00AB28EE" w:rsidRPr="00A31D6D" w:rsidRDefault="00AB28EE" w:rsidP="00554463">
            <w:pPr>
              <w:pStyle w:val="Subtitle"/>
              <w:jc w:val="left"/>
              <w:rPr>
                <w:b w:val="0"/>
                <w:bCs w:val="0"/>
                <w:sz w:val="22"/>
                <w:szCs w:val="22"/>
              </w:rPr>
            </w:pPr>
            <w:r w:rsidRPr="00A31D6D">
              <w:rPr>
                <w:b w:val="0"/>
                <w:bCs w:val="0"/>
                <w:sz w:val="22"/>
                <w:szCs w:val="22"/>
              </w:rPr>
              <w:t>AF, I</w:t>
            </w:r>
          </w:p>
          <w:p w14:paraId="39E2B2D8" w14:textId="61E039F4" w:rsidR="00AB28EE" w:rsidRPr="009300EE" w:rsidRDefault="00AB28EE" w:rsidP="003141B2">
            <w:pPr>
              <w:pStyle w:val="Subtitle"/>
              <w:jc w:val="left"/>
              <w:rPr>
                <w:b w:val="0"/>
                <w:bCs w:val="0"/>
                <w:sz w:val="22"/>
                <w:szCs w:val="22"/>
                <w:highlight w:val="red"/>
              </w:rPr>
            </w:pPr>
          </w:p>
        </w:tc>
      </w:tr>
      <w:tr w:rsidR="00AB28EE" w:rsidRPr="009300EE" w14:paraId="1B3170EE" w14:textId="77777777" w:rsidTr="00E434FE">
        <w:tc>
          <w:tcPr>
            <w:tcW w:w="7974" w:type="dxa"/>
          </w:tcPr>
          <w:p w14:paraId="51B01697" w14:textId="7E6B2F39" w:rsidR="002C4FE9" w:rsidRPr="00A31D6D" w:rsidRDefault="002C4FE9" w:rsidP="004273BF">
            <w:pPr>
              <w:pStyle w:val="Subtitle"/>
              <w:jc w:val="left"/>
              <w:rPr>
                <w:b w:val="0"/>
                <w:bCs w:val="0"/>
                <w:sz w:val="22"/>
                <w:szCs w:val="22"/>
              </w:rPr>
            </w:pPr>
          </w:p>
        </w:tc>
        <w:tc>
          <w:tcPr>
            <w:tcW w:w="1086" w:type="dxa"/>
          </w:tcPr>
          <w:p w14:paraId="17686683" w14:textId="3A566C68" w:rsidR="00A31D6D" w:rsidRPr="00A31D6D" w:rsidRDefault="00A31D6D" w:rsidP="002753C7">
            <w:pPr>
              <w:pStyle w:val="Subtitle"/>
              <w:jc w:val="left"/>
              <w:rPr>
                <w:b w:val="0"/>
                <w:bCs w:val="0"/>
                <w:sz w:val="22"/>
                <w:szCs w:val="22"/>
              </w:rPr>
            </w:pPr>
          </w:p>
        </w:tc>
      </w:tr>
      <w:tr w:rsidR="00AB28EE" w:rsidRPr="009300EE" w14:paraId="09976FA2" w14:textId="77777777" w:rsidTr="00E434FE">
        <w:tc>
          <w:tcPr>
            <w:tcW w:w="7974" w:type="dxa"/>
          </w:tcPr>
          <w:p w14:paraId="1709A425" w14:textId="71F68DDC" w:rsidR="00AB28EE" w:rsidRPr="00A31D6D" w:rsidRDefault="00320A85" w:rsidP="00554463">
            <w:pPr>
              <w:pStyle w:val="Subtitle"/>
              <w:rPr>
                <w:sz w:val="22"/>
                <w:szCs w:val="22"/>
              </w:rPr>
            </w:pPr>
            <w:r>
              <w:rPr>
                <w:sz w:val="22"/>
                <w:szCs w:val="22"/>
              </w:rPr>
              <w:t>D</w:t>
            </w:r>
            <w:r w:rsidR="00AB28EE" w:rsidRPr="00A31D6D">
              <w:rPr>
                <w:sz w:val="22"/>
                <w:szCs w:val="22"/>
              </w:rPr>
              <w:t>ESIRABLE CRITERIA</w:t>
            </w:r>
          </w:p>
        </w:tc>
        <w:tc>
          <w:tcPr>
            <w:tcW w:w="1086" w:type="dxa"/>
          </w:tcPr>
          <w:p w14:paraId="67EAE69F" w14:textId="77777777" w:rsidR="00AB28EE" w:rsidRPr="009300EE" w:rsidRDefault="00AB28EE" w:rsidP="00554463">
            <w:pPr>
              <w:pStyle w:val="Subtitle"/>
              <w:rPr>
                <w:sz w:val="22"/>
                <w:szCs w:val="22"/>
                <w:highlight w:val="red"/>
              </w:rPr>
            </w:pPr>
          </w:p>
          <w:p w14:paraId="399E5108" w14:textId="77777777" w:rsidR="00AB28EE" w:rsidRPr="009300EE" w:rsidRDefault="00AB28EE" w:rsidP="00554463">
            <w:pPr>
              <w:pStyle w:val="Subtitle"/>
              <w:rPr>
                <w:sz w:val="22"/>
                <w:szCs w:val="22"/>
                <w:highlight w:val="red"/>
              </w:rPr>
            </w:pPr>
            <w:r w:rsidRPr="00A31D6D">
              <w:rPr>
                <w:sz w:val="22"/>
                <w:szCs w:val="22"/>
              </w:rPr>
              <w:t>MOA</w:t>
            </w:r>
          </w:p>
        </w:tc>
      </w:tr>
      <w:tr w:rsidR="00AB28EE" w:rsidRPr="009300EE" w14:paraId="75EA5AC1" w14:textId="77777777" w:rsidTr="00E434FE">
        <w:tc>
          <w:tcPr>
            <w:tcW w:w="7974" w:type="dxa"/>
          </w:tcPr>
          <w:p w14:paraId="11A25785" w14:textId="77777777" w:rsidR="00AB28EE" w:rsidRPr="00A31D6D" w:rsidRDefault="00AB28EE" w:rsidP="00554463">
            <w:pPr>
              <w:pStyle w:val="Subtitle"/>
              <w:jc w:val="left"/>
              <w:rPr>
                <w:sz w:val="22"/>
                <w:szCs w:val="22"/>
              </w:rPr>
            </w:pPr>
            <w:r w:rsidRPr="00A31D6D">
              <w:rPr>
                <w:sz w:val="22"/>
                <w:szCs w:val="22"/>
              </w:rPr>
              <w:t>Skills and abilities:</w:t>
            </w:r>
          </w:p>
          <w:p w14:paraId="1C044F9A" w14:textId="77777777" w:rsidR="00AB28EE" w:rsidRPr="00A31D6D" w:rsidRDefault="00AB28EE" w:rsidP="00554463">
            <w:pPr>
              <w:pStyle w:val="Subtitle"/>
              <w:jc w:val="left"/>
              <w:rPr>
                <w:sz w:val="22"/>
                <w:szCs w:val="22"/>
              </w:rPr>
            </w:pPr>
          </w:p>
          <w:p w14:paraId="0CE4A676" w14:textId="25AB8A9D" w:rsidR="00AB28EE" w:rsidRPr="00A31D6D" w:rsidRDefault="00AB28EE" w:rsidP="00E65BE8">
            <w:pPr>
              <w:pStyle w:val="Subtitle"/>
              <w:jc w:val="left"/>
              <w:rPr>
                <w:b w:val="0"/>
                <w:bCs w:val="0"/>
                <w:sz w:val="22"/>
                <w:szCs w:val="22"/>
              </w:rPr>
            </w:pPr>
            <w:r w:rsidRPr="00A31D6D">
              <w:rPr>
                <w:b w:val="0"/>
                <w:bCs w:val="0"/>
                <w:sz w:val="22"/>
                <w:szCs w:val="22"/>
              </w:rPr>
              <w:t>Ability to transfer skills learned in other sectors</w:t>
            </w:r>
          </w:p>
        </w:tc>
        <w:tc>
          <w:tcPr>
            <w:tcW w:w="1086" w:type="dxa"/>
          </w:tcPr>
          <w:p w14:paraId="3AD2C70C" w14:textId="77777777" w:rsidR="00AB28EE" w:rsidRPr="009300EE" w:rsidRDefault="00AB28EE" w:rsidP="00554463">
            <w:pPr>
              <w:pStyle w:val="Subtitle"/>
              <w:rPr>
                <w:sz w:val="22"/>
                <w:szCs w:val="22"/>
                <w:highlight w:val="red"/>
              </w:rPr>
            </w:pPr>
          </w:p>
          <w:p w14:paraId="432AEA74" w14:textId="77777777" w:rsidR="00AB28EE" w:rsidRPr="009300EE" w:rsidRDefault="00AB28EE" w:rsidP="00554463">
            <w:pPr>
              <w:pStyle w:val="Subtitle"/>
              <w:rPr>
                <w:sz w:val="22"/>
                <w:szCs w:val="22"/>
                <w:highlight w:val="red"/>
              </w:rPr>
            </w:pPr>
          </w:p>
          <w:p w14:paraId="60714ED6" w14:textId="77777777" w:rsidR="00AB28EE" w:rsidRPr="009300EE" w:rsidRDefault="00AB28EE" w:rsidP="00554463">
            <w:pPr>
              <w:pStyle w:val="Subtitle"/>
              <w:jc w:val="left"/>
              <w:rPr>
                <w:b w:val="0"/>
                <w:bCs w:val="0"/>
                <w:sz w:val="22"/>
                <w:szCs w:val="22"/>
                <w:highlight w:val="red"/>
              </w:rPr>
            </w:pPr>
            <w:r w:rsidRPr="00A31D6D">
              <w:rPr>
                <w:b w:val="0"/>
                <w:bCs w:val="0"/>
                <w:sz w:val="22"/>
                <w:szCs w:val="22"/>
              </w:rPr>
              <w:t>AF, I</w:t>
            </w:r>
          </w:p>
        </w:tc>
      </w:tr>
      <w:tr w:rsidR="00AB28EE" w:rsidRPr="009300EE" w14:paraId="378323BF" w14:textId="77777777" w:rsidTr="00E434FE">
        <w:tc>
          <w:tcPr>
            <w:tcW w:w="7974" w:type="dxa"/>
          </w:tcPr>
          <w:p w14:paraId="3AA89759" w14:textId="77777777" w:rsidR="00AB28EE" w:rsidRPr="00E65BE8" w:rsidRDefault="00AB28EE" w:rsidP="00554463">
            <w:pPr>
              <w:pStyle w:val="Subtitle"/>
              <w:jc w:val="left"/>
              <w:rPr>
                <w:sz w:val="22"/>
                <w:szCs w:val="22"/>
              </w:rPr>
            </w:pPr>
            <w:r w:rsidRPr="00E65BE8">
              <w:rPr>
                <w:sz w:val="22"/>
                <w:szCs w:val="22"/>
              </w:rPr>
              <w:t>Experience:</w:t>
            </w:r>
          </w:p>
          <w:p w14:paraId="23B8BDEC" w14:textId="77777777" w:rsidR="00BF6755" w:rsidRPr="00E65BE8" w:rsidRDefault="00BF6755" w:rsidP="00BF6755">
            <w:pPr>
              <w:pStyle w:val="Subtitle"/>
              <w:jc w:val="left"/>
              <w:rPr>
                <w:b w:val="0"/>
                <w:bCs w:val="0"/>
                <w:iCs/>
                <w:sz w:val="24"/>
                <w:highlight w:val="yellow"/>
              </w:rPr>
            </w:pPr>
          </w:p>
          <w:p w14:paraId="015ABA4A" w14:textId="3F9DCEEC" w:rsidR="00AB28EE" w:rsidRPr="00E65BE8" w:rsidRDefault="00AA4ACD" w:rsidP="002753C7">
            <w:pPr>
              <w:pStyle w:val="Subtitle"/>
              <w:jc w:val="left"/>
              <w:rPr>
                <w:b w:val="0"/>
                <w:bCs w:val="0"/>
                <w:sz w:val="22"/>
                <w:szCs w:val="22"/>
              </w:rPr>
            </w:pPr>
            <w:r>
              <w:rPr>
                <w:b w:val="0"/>
                <w:bCs w:val="0"/>
                <w:sz w:val="22"/>
                <w:szCs w:val="22"/>
              </w:rPr>
              <w:t xml:space="preserve">Experience of working </w:t>
            </w:r>
            <w:r w:rsidR="00CF39D0">
              <w:rPr>
                <w:b w:val="0"/>
                <w:bCs w:val="0"/>
                <w:sz w:val="22"/>
                <w:szCs w:val="22"/>
              </w:rPr>
              <w:t>in</w:t>
            </w:r>
            <w:r>
              <w:rPr>
                <w:b w:val="0"/>
                <w:bCs w:val="0"/>
                <w:sz w:val="22"/>
                <w:szCs w:val="22"/>
              </w:rPr>
              <w:t xml:space="preserve"> public sector</w:t>
            </w:r>
          </w:p>
        </w:tc>
        <w:tc>
          <w:tcPr>
            <w:tcW w:w="1086" w:type="dxa"/>
          </w:tcPr>
          <w:p w14:paraId="10A95B2A" w14:textId="77777777" w:rsidR="00AB28EE" w:rsidRPr="00E65BE8" w:rsidRDefault="00AB28EE" w:rsidP="00554463">
            <w:pPr>
              <w:pStyle w:val="Subtitle"/>
              <w:rPr>
                <w:sz w:val="22"/>
                <w:szCs w:val="22"/>
              </w:rPr>
            </w:pPr>
          </w:p>
          <w:p w14:paraId="4C1B092A" w14:textId="77777777" w:rsidR="00AB28EE" w:rsidRPr="00E65BE8" w:rsidRDefault="00AB28EE" w:rsidP="00554463">
            <w:pPr>
              <w:pStyle w:val="Subtitle"/>
              <w:rPr>
                <w:sz w:val="22"/>
                <w:szCs w:val="22"/>
              </w:rPr>
            </w:pPr>
          </w:p>
          <w:p w14:paraId="443B6A5C" w14:textId="1214CB56" w:rsidR="00AB28EE" w:rsidRDefault="00AB28EE" w:rsidP="00554463">
            <w:pPr>
              <w:pStyle w:val="Subtitle"/>
              <w:jc w:val="left"/>
              <w:rPr>
                <w:b w:val="0"/>
                <w:bCs w:val="0"/>
                <w:sz w:val="22"/>
                <w:szCs w:val="22"/>
              </w:rPr>
            </w:pPr>
            <w:r w:rsidRPr="00E65BE8">
              <w:rPr>
                <w:b w:val="0"/>
                <w:bCs w:val="0"/>
                <w:sz w:val="22"/>
                <w:szCs w:val="22"/>
              </w:rPr>
              <w:t>AF, I</w:t>
            </w:r>
          </w:p>
          <w:p w14:paraId="6D6E320E" w14:textId="330BD958" w:rsidR="00AB28EE" w:rsidRPr="00E65BE8" w:rsidRDefault="00AB28EE" w:rsidP="003F0F51">
            <w:pPr>
              <w:pStyle w:val="Subtitle"/>
              <w:jc w:val="left"/>
              <w:rPr>
                <w:b w:val="0"/>
                <w:bCs w:val="0"/>
                <w:sz w:val="22"/>
                <w:szCs w:val="22"/>
              </w:rPr>
            </w:pPr>
          </w:p>
        </w:tc>
      </w:tr>
    </w:tbl>
    <w:p w14:paraId="16501383" w14:textId="77777777" w:rsidR="00AB28EE" w:rsidRPr="00AB28EE" w:rsidRDefault="00AB28EE" w:rsidP="00D0307B">
      <w:pPr>
        <w:pStyle w:val="Subtitle"/>
        <w:rPr>
          <w:sz w:val="22"/>
          <w:szCs w:val="22"/>
        </w:rPr>
      </w:pPr>
    </w:p>
    <w:sectPr w:rsidR="00AB28EE" w:rsidRPr="00AB28EE" w:rsidSect="003712A5">
      <w:footerReference w:type="default" r:id="rId13"/>
      <w:pgSz w:w="11906" w:h="16838"/>
      <w:pgMar w:top="1134" w:right="1418" w:bottom="1134" w:left="1418" w:header="720" w:footer="720" w:gutter="0"/>
      <w:cols w:space="720"/>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19D5" w14:textId="77777777" w:rsidR="007E2AF8" w:rsidRDefault="007E2AF8">
      <w:r>
        <w:separator/>
      </w:r>
    </w:p>
  </w:endnote>
  <w:endnote w:type="continuationSeparator" w:id="0">
    <w:p w14:paraId="49B0C31E" w14:textId="77777777" w:rsidR="007E2AF8" w:rsidRDefault="007E2AF8">
      <w:r>
        <w:continuationSeparator/>
      </w:r>
    </w:p>
  </w:endnote>
  <w:endnote w:type="continuationNotice" w:id="1">
    <w:p w14:paraId="5CBC1207" w14:textId="77777777" w:rsidR="007E2AF8" w:rsidRDefault="007E2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DBE5" w14:textId="00A8ABCD" w:rsidR="00E65BE8" w:rsidRPr="00E65BE8" w:rsidRDefault="00E65BE8" w:rsidP="00E65BE8">
    <w:pPr>
      <w:pStyle w:val="Footer"/>
      <w:jc w:val="right"/>
      <w:rPr>
        <w:rFonts w:ascii="Arial" w:hAnsi="Arial" w:cs="Arial"/>
        <w:sz w:val="20"/>
        <w:szCs w:val="20"/>
      </w:rPr>
    </w:pPr>
    <w:r>
      <w:rPr>
        <w:rFonts w:ascii="Arial" w:hAnsi="Arial" w:cs="Arial"/>
        <w:sz w:val="20"/>
        <w:szCs w:val="20"/>
      </w:rPr>
      <w:t xml:space="preserve">© ERNLLCA                                                                                                                            </w:t>
    </w:r>
    <w:r w:rsidRPr="00E65BE8">
      <w:rPr>
        <w:rFonts w:ascii="Arial" w:hAnsi="Arial" w:cs="Arial"/>
        <w:sz w:val="20"/>
        <w:szCs w:val="20"/>
      </w:rPr>
      <w:t xml:space="preserve">Page </w:t>
    </w:r>
    <w:r w:rsidRPr="00E65BE8">
      <w:rPr>
        <w:rFonts w:ascii="Arial" w:hAnsi="Arial" w:cs="Arial"/>
        <w:b/>
        <w:bCs/>
        <w:sz w:val="20"/>
        <w:szCs w:val="20"/>
      </w:rPr>
      <w:fldChar w:fldCharType="begin"/>
    </w:r>
    <w:r w:rsidRPr="00E65BE8">
      <w:rPr>
        <w:rFonts w:ascii="Arial" w:hAnsi="Arial" w:cs="Arial"/>
        <w:b/>
        <w:bCs/>
        <w:sz w:val="20"/>
        <w:szCs w:val="20"/>
      </w:rPr>
      <w:instrText xml:space="preserve"> PAGE  \* Arabic  \* MERGEFORMAT </w:instrText>
    </w:r>
    <w:r w:rsidRPr="00E65BE8">
      <w:rPr>
        <w:rFonts w:ascii="Arial" w:hAnsi="Arial" w:cs="Arial"/>
        <w:b/>
        <w:bCs/>
        <w:sz w:val="20"/>
        <w:szCs w:val="20"/>
      </w:rPr>
      <w:fldChar w:fldCharType="separate"/>
    </w:r>
    <w:r w:rsidRPr="00E65BE8">
      <w:rPr>
        <w:rFonts w:ascii="Arial" w:hAnsi="Arial" w:cs="Arial"/>
        <w:b/>
        <w:bCs/>
        <w:noProof/>
        <w:sz w:val="20"/>
        <w:szCs w:val="20"/>
      </w:rPr>
      <w:t>1</w:t>
    </w:r>
    <w:r w:rsidRPr="00E65BE8">
      <w:rPr>
        <w:rFonts w:ascii="Arial" w:hAnsi="Arial" w:cs="Arial"/>
        <w:b/>
        <w:bCs/>
        <w:sz w:val="20"/>
        <w:szCs w:val="20"/>
      </w:rPr>
      <w:fldChar w:fldCharType="end"/>
    </w:r>
    <w:r w:rsidRPr="00E65BE8">
      <w:rPr>
        <w:rFonts w:ascii="Arial" w:hAnsi="Arial" w:cs="Arial"/>
        <w:sz w:val="20"/>
        <w:szCs w:val="20"/>
      </w:rPr>
      <w:t xml:space="preserve"> of </w:t>
    </w:r>
    <w:r w:rsidRPr="00E65BE8">
      <w:rPr>
        <w:rFonts w:ascii="Arial" w:hAnsi="Arial" w:cs="Arial"/>
        <w:b/>
        <w:bCs/>
        <w:sz w:val="20"/>
        <w:szCs w:val="20"/>
      </w:rPr>
      <w:fldChar w:fldCharType="begin"/>
    </w:r>
    <w:r w:rsidRPr="00E65BE8">
      <w:rPr>
        <w:rFonts w:ascii="Arial" w:hAnsi="Arial" w:cs="Arial"/>
        <w:b/>
        <w:bCs/>
        <w:sz w:val="20"/>
        <w:szCs w:val="20"/>
      </w:rPr>
      <w:instrText xml:space="preserve"> NUMPAGES  \* Arabic  \* MERGEFORMAT </w:instrText>
    </w:r>
    <w:r w:rsidRPr="00E65BE8">
      <w:rPr>
        <w:rFonts w:ascii="Arial" w:hAnsi="Arial" w:cs="Arial"/>
        <w:b/>
        <w:bCs/>
        <w:sz w:val="20"/>
        <w:szCs w:val="20"/>
      </w:rPr>
      <w:fldChar w:fldCharType="separate"/>
    </w:r>
    <w:r w:rsidRPr="00E65BE8">
      <w:rPr>
        <w:rFonts w:ascii="Arial" w:hAnsi="Arial" w:cs="Arial"/>
        <w:b/>
        <w:bCs/>
        <w:noProof/>
        <w:sz w:val="20"/>
        <w:szCs w:val="20"/>
      </w:rPr>
      <w:t>2</w:t>
    </w:r>
    <w:r w:rsidRPr="00E65BE8">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B65A" w14:textId="77777777" w:rsidR="007E2AF8" w:rsidRDefault="007E2AF8">
      <w:r>
        <w:separator/>
      </w:r>
    </w:p>
  </w:footnote>
  <w:footnote w:type="continuationSeparator" w:id="0">
    <w:p w14:paraId="27D29E9B" w14:textId="77777777" w:rsidR="007E2AF8" w:rsidRDefault="007E2AF8">
      <w:r>
        <w:continuationSeparator/>
      </w:r>
    </w:p>
  </w:footnote>
  <w:footnote w:type="continuationNotice" w:id="1">
    <w:p w14:paraId="76E7B873" w14:textId="77777777" w:rsidR="007E2AF8" w:rsidRDefault="007E2A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CA0"/>
    <w:multiLevelType w:val="hybridMultilevel"/>
    <w:tmpl w:val="32C2C8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427056"/>
    <w:multiLevelType w:val="multilevel"/>
    <w:tmpl w:val="3BF6B6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45871A4"/>
    <w:multiLevelType w:val="hybridMultilevel"/>
    <w:tmpl w:val="6F4C2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B0C33B2"/>
    <w:multiLevelType w:val="hybridMultilevel"/>
    <w:tmpl w:val="EC704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CD4814"/>
    <w:multiLevelType w:val="hybridMultilevel"/>
    <w:tmpl w:val="3BF6B6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723E74"/>
    <w:multiLevelType w:val="hybridMultilevel"/>
    <w:tmpl w:val="416C1862"/>
    <w:lvl w:ilvl="0" w:tplc="08090015">
      <w:start w:val="1"/>
      <w:numFmt w:val="upp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C1348B3"/>
    <w:multiLevelType w:val="hybridMultilevel"/>
    <w:tmpl w:val="93E8C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229582">
    <w:abstractNumId w:val="4"/>
  </w:num>
  <w:num w:numId="2" w16cid:durableId="1315984322">
    <w:abstractNumId w:val="6"/>
  </w:num>
  <w:num w:numId="3" w16cid:durableId="1198659317">
    <w:abstractNumId w:val="1"/>
  </w:num>
  <w:num w:numId="4" w16cid:durableId="91708660">
    <w:abstractNumId w:val="2"/>
  </w:num>
  <w:num w:numId="5" w16cid:durableId="1553078743">
    <w:abstractNumId w:val="3"/>
  </w:num>
  <w:num w:numId="6" w16cid:durableId="567960809">
    <w:abstractNumId w:val="5"/>
  </w:num>
  <w:num w:numId="7" w16cid:durableId="1582834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70"/>
    <w:rsid w:val="00022EE4"/>
    <w:rsid w:val="000346A9"/>
    <w:rsid w:val="00037E30"/>
    <w:rsid w:val="000567AE"/>
    <w:rsid w:val="000705E9"/>
    <w:rsid w:val="00071125"/>
    <w:rsid w:val="00074CB0"/>
    <w:rsid w:val="00081F06"/>
    <w:rsid w:val="000A72ED"/>
    <w:rsid w:val="000C2901"/>
    <w:rsid w:val="000C33C8"/>
    <w:rsid w:val="000D0DD8"/>
    <w:rsid w:val="000D2630"/>
    <w:rsid w:val="000E136C"/>
    <w:rsid w:val="00106CD0"/>
    <w:rsid w:val="001165E8"/>
    <w:rsid w:val="00125FC7"/>
    <w:rsid w:val="001310ED"/>
    <w:rsid w:val="00135C0D"/>
    <w:rsid w:val="0014060A"/>
    <w:rsid w:val="001463B7"/>
    <w:rsid w:val="00163E0A"/>
    <w:rsid w:val="00165F91"/>
    <w:rsid w:val="00172245"/>
    <w:rsid w:val="00183B9F"/>
    <w:rsid w:val="00194992"/>
    <w:rsid w:val="001A64E1"/>
    <w:rsid w:val="001C7486"/>
    <w:rsid w:val="00217AD8"/>
    <w:rsid w:val="00223BA6"/>
    <w:rsid w:val="00223FD1"/>
    <w:rsid w:val="002539D1"/>
    <w:rsid w:val="00274525"/>
    <w:rsid w:val="002753C7"/>
    <w:rsid w:val="002764C2"/>
    <w:rsid w:val="002A04E2"/>
    <w:rsid w:val="002A27F2"/>
    <w:rsid w:val="002A38A8"/>
    <w:rsid w:val="002B2513"/>
    <w:rsid w:val="002B5889"/>
    <w:rsid w:val="002B72E4"/>
    <w:rsid w:val="002C4FE9"/>
    <w:rsid w:val="002D176F"/>
    <w:rsid w:val="002D3921"/>
    <w:rsid w:val="002F4C98"/>
    <w:rsid w:val="002F525B"/>
    <w:rsid w:val="00306062"/>
    <w:rsid w:val="003141B2"/>
    <w:rsid w:val="003169E7"/>
    <w:rsid w:val="00320A85"/>
    <w:rsid w:val="00341707"/>
    <w:rsid w:val="0034432A"/>
    <w:rsid w:val="0034450F"/>
    <w:rsid w:val="00350D67"/>
    <w:rsid w:val="003712A5"/>
    <w:rsid w:val="00373A48"/>
    <w:rsid w:val="00382E4E"/>
    <w:rsid w:val="00385334"/>
    <w:rsid w:val="003B6E71"/>
    <w:rsid w:val="003B7F14"/>
    <w:rsid w:val="003E63A4"/>
    <w:rsid w:val="003F0F51"/>
    <w:rsid w:val="003F10C5"/>
    <w:rsid w:val="00404D12"/>
    <w:rsid w:val="00416E90"/>
    <w:rsid w:val="004273BF"/>
    <w:rsid w:val="00454F2C"/>
    <w:rsid w:val="0046629B"/>
    <w:rsid w:val="004776C4"/>
    <w:rsid w:val="00484C67"/>
    <w:rsid w:val="00494351"/>
    <w:rsid w:val="00495C2E"/>
    <w:rsid w:val="004A687A"/>
    <w:rsid w:val="004B4F73"/>
    <w:rsid w:val="004C5856"/>
    <w:rsid w:val="004D1E75"/>
    <w:rsid w:val="004F37E7"/>
    <w:rsid w:val="004F4993"/>
    <w:rsid w:val="00502E45"/>
    <w:rsid w:val="00510517"/>
    <w:rsid w:val="00526287"/>
    <w:rsid w:val="00554463"/>
    <w:rsid w:val="00563737"/>
    <w:rsid w:val="00575C3D"/>
    <w:rsid w:val="00582FD0"/>
    <w:rsid w:val="00594FB0"/>
    <w:rsid w:val="005A0CE2"/>
    <w:rsid w:val="005C66F1"/>
    <w:rsid w:val="005D602E"/>
    <w:rsid w:val="005F6F07"/>
    <w:rsid w:val="005F739F"/>
    <w:rsid w:val="00606EF7"/>
    <w:rsid w:val="006258E3"/>
    <w:rsid w:val="00651DE4"/>
    <w:rsid w:val="00655178"/>
    <w:rsid w:val="00663295"/>
    <w:rsid w:val="00681B12"/>
    <w:rsid w:val="006836CC"/>
    <w:rsid w:val="006929FA"/>
    <w:rsid w:val="00696CE8"/>
    <w:rsid w:val="006A5469"/>
    <w:rsid w:val="006A5BB6"/>
    <w:rsid w:val="006B0DE4"/>
    <w:rsid w:val="006B30DD"/>
    <w:rsid w:val="006C3D4F"/>
    <w:rsid w:val="006E289F"/>
    <w:rsid w:val="006F4C1C"/>
    <w:rsid w:val="00706954"/>
    <w:rsid w:val="00710451"/>
    <w:rsid w:val="007229FE"/>
    <w:rsid w:val="007245E9"/>
    <w:rsid w:val="007333A3"/>
    <w:rsid w:val="0073599A"/>
    <w:rsid w:val="00754091"/>
    <w:rsid w:val="00772876"/>
    <w:rsid w:val="00773032"/>
    <w:rsid w:val="0077427C"/>
    <w:rsid w:val="007774D8"/>
    <w:rsid w:val="00780C0B"/>
    <w:rsid w:val="007A2059"/>
    <w:rsid w:val="007B4F67"/>
    <w:rsid w:val="007C0CB2"/>
    <w:rsid w:val="007C267C"/>
    <w:rsid w:val="007D50A3"/>
    <w:rsid w:val="007E0A2A"/>
    <w:rsid w:val="007E2AF8"/>
    <w:rsid w:val="007F765F"/>
    <w:rsid w:val="0081759F"/>
    <w:rsid w:val="00824C69"/>
    <w:rsid w:val="008273BF"/>
    <w:rsid w:val="00830185"/>
    <w:rsid w:val="00831C86"/>
    <w:rsid w:val="00835C7F"/>
    <w:rsid w:val="0085491F"/>
    <w:rsid w:val="008644B2"/>
    <w:rsid w:val="0086687A"/>
    <w:rsid w:val="00881F74"/>
    <w:rsid w:val="00886385"/>
    <w:rsid w:val="00896556"/>
    <w:rsid w:val="00910F00"/>
    <w:rsid w:val="0092140B"/>
    <w:rsid w:val="00922D19"/>
    <w:rsid w:val="009300EE"/>
    <w:rsid w:val="00941EE1"/>
    <w:rsid w:val="009555D0"/>
    <w:rsid w:val="00960400"/>
    <w:rsid w:val="009819E0"/>
    <w:rsid w:val="009A2070"/>
    <w:rsid w:val="009B02DC"/>
    <w:rsid w:val="009C530A"/>
    <w:rsid w:val="009C54F2"/>
    <w:rsid w:val="009D155F"/>
    <w:rsid w:val="009E55DD"/>
    <w:rsid w:val="009F01B4"/>
    <w:rsid w:val="009F14B1"/>
    <w:rsid w:val="00A07CF8"/>
    <w:rsid w:val="00A31D6D"/>
    <w:rsid w:val="00A40B01"/>
    <w:rsid w:val="00A70C57"/>
    <w:rsid w:val="00A772D5"/>
    <w:rsid w:val="00A82237"/>
    <w:rsid w:val="00AA431D"/>
    <w:rsid w:val="00AA4ACD"/>
    <w:rsid w:val="00AA68DB"/>
    <w:rsid w:val="00AB28EE"/>
    <w:rsid w:val="00AD0AB2"/>
    <w:rsid w:val="00AD6232"/>
    <w:rsid w:val="00AD6A8D"/>
    <w:rsid w:val="00B051B2"/>
    <w:rsid w:val="00B06EBF"/>
    <w:rsid w:val="00B1001B"/>
    <w:rsid w:val="00B12A18"/>
    <w:rsid w:val="00B215F9"/>
    <w:rsid w:val="00B21662"/>
    <w:rsid w:val="00B2443C"/>
    <w:rsid w:val="00B321D1"/>
    <w:rsid w:val="00B32E4D"/>
    <w:rsid w:val="00B86C0D"/>
    <w:rsid w:val="00B87201"/>
    <w:rsid w:val="00BA0B06"/>
    <w:rsid w:val="00BD0104"/>
    <w:rsid w:val="00BD5552"/>
    <w:rsid w:val="00BE52E3"/>
    <w:rsid w:val="00BF6755"/>
    <w:rsid w:val="00C11398"/>
    <w:rsid w:val="00C13A9B"/>
    <w:rsid w:val="00C15D5A"/>
    <w:rsid w:val="00C16DAF"/>
    <w:rsid w:val="00C47AD8"/>
    <w:rsid w:val="00C801ED"/>
    <w:rsid w:val="00C80FC8"/>
    <w:rsid w:val="00C864B8"/>
    <w:rsid w:val="00C93DC0"/>
    <w:rsid w:val="00CC3A69"/>
    <w:rsid w:val="00CD0056"/>
    <w:rsid w:val="00CD1ED1"/>
    <w:rsid w:val="00CF39D0"/>
    <w:rsid w:val="00D000A5"/>
    <w:rsid w:val="00D0307B"/>
    <w:rsid w:val="00D14785"/>
    <w:rsid w:val="00D17C20"/>
    <w:rsid w:val="00D57756"/>
    <w:rsid w:val="00D578E3"/>
    <w:rsid w:val="00D60509"/>
    <w:rsid w:val="00D76601"/>
    <w:rsid w:val="00D81CA2"/>
    <w:rsid w:val="00D8399C"/>
    <w:rsid w:val="00D87C43"/>
    <w:rsid w:val="00D90D58"/>
    <w:rsid w:val="00DC07F0"/>
    <w:rsid w:val="00DC7A9E"/>
    <w:rsid w:val="00DD6D4E"/>
    <w:rsid w:val="00DE6B21"/>
    <w:rsid w:val="00DF0287"/>
    <w:rsid w:val="00DF39FF"/>
    <w:rsid w:val="00DF468A"/>
    <w:rsid w:val="00E02275"/>
    <w:rsid w:val="00E15A00"/>
    <w:rsid w:val="00E264DA"/>
    <w:rsid w:val="00E434FE"/>
    <w:rsid w:val="00E65BE8"/>
    <w:rsid w:val="00E9493E"/>
    <w:rsid w:val="00EA17B5"/>
    <w:rsid w:val="00EB00B3"/>
    <w:rsid w:val="00EC5829"/>
    <w:rsid w:val="00EE66FC"/>
    <w:rsid w:val="00F045FD"/>
    <w:rsid w:val="00F452D6"/>
    <w:rsid w:val="00F63249"/>
    <w:rsid w:val="00F64A97"/>
    <w:rsid w:val="00F64ACE"/>
    <w:rsid w:val="00F67C4C"/>
    <w:rsid w:val="00F740D9"/>
    <w:rsid w:val="00F96300"/>
    <w:rsid w:val="00FC4E00"/>
    <w:rsid w:val="00FC64BC"/>
    <w:rsid w:val="00FE1231"/>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C383B"/>
  <w15:chartTrackingRefBased/>
  <w15:docId w15:val="{2E003BFC-6C5E-4A30-A949-8034B431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szCs w:val="20"/>
    </w:rPr>
  </w:style>
  <w:style w:type="paragraph" w:styleId="Subtitle">
    <w:name w:val="Subtitle"/>
    <w:basedOn w:val="Normal"/>
    <w:link w:val="SubtitleChar"/>
    <w:qFormat/>
    <w:pPr>
      <w:jc w:val="center"/>
    </w:pPr>
    <w:rPr>
      <w:rFonts w:ascii="Arial" w:hAnsi="Arial" w:cs="Arial"/>
      <w:b/>
      <w:bCs/>
      <w:sz w:val="28"/>
      <w:szCs w:val="20"/>
    </w:rPr>
  </w:style>
  <w:style w:type="paragraph" w:styleId="Header">
    <w:name w:val="header"/>
    <w:basedOn w:val="Normal"/>
    <w:pPr>
      <w:tabs>
        <w:tab w:val="center" w:pos="4153"/>
        <w:tab w:val="right" w:pos="8306"/>
      </w:tabs>
    </w:pPr>
    <w:rPr>
      <w:szCs w:val="20"/>
    </w:rPr>
  </w:style>
  <w:style w:type="paragraph" w:styleId="Footer">
    <w:name w:val="footer"/>
    <w:basedOn w:val="Normal"/>
    <w:pPr>
      <w:tabs>
        <w:tab w:val="center" w:pos="4153"/>
        <w:tab w:val="right" w:pos="8306"/>
      </w:tabs>
    </w:pPr>
  </w:style>
  <w:style w:type="table" w:styleId="TableGrid">
    <w:name w:val="Table Grid"/>
    <w:basedOn w:val="TableNormal"/>
    <w:rsid w:val="00AB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5FC7"/>
    <w:pPr>
      <w:jc w:val="both"/>
    </w:pPr>
    <w:rPr>
      <w:rFonts w:ascii="Arial" w:hAnsi="Arial"/>
      <w:szCs w:val="20"/>
    </w:rPr>
  </w:style>
  <w:style w:type="character" w:customStyle="1" w:styleId="BodyTextChar">
    <w:name w:val="Body Text Char"/>
    <w:basedOn w:val="DefaultParagraphFont"/>
    <w:link w:val="BodyText"/>
    <w:rsid w:val="00125FC7"/>
    <w:rPr>
      <w:rFonts w:ascii="Arial" w:hAnsi="Arial"/>
      <w:sz w:val="24"/>
      <w:lang w:eastAsia="en-US"/>
    </w:rPr>
  </w:style>
  <w:style w:type="character" w:customStyle="1" w:styleId="SubtitleChar">
    <w:name w:val="Subtitle Char"/>
    <w:basedOn w:val="DefaultParagraphFont"/>
    <w:link w:val="Subtitle"/>
    <w:rsid w:val="000346A9"/>
    <w:rPr>
      <w:rFonts w:ascii="Arial" w:hAnsi="Arial" w:cs="Arial"/>
      <w:b/>
      <w:bCs/>
      <w:sz w:val="28"/>
      <w:lang w:eastAsia="en-US"/>
    </w:rPr>
  </w:style>
  <w:style w:type="paragraph" w:styleId="ListParagraph">
    <w:name w:val="List Paragraph"/>
    <w:basedOn w:val="Normal"/>
    <w:uiPriority w:val="34"/>
    <w:qFormat/>
    <w:rsid w:val="005C66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5" ma:contentTypeDescription="Create a new document." ma:contentTypeScope="" ma:versionID="a9c1c893597ec8bfff951cdc1f118fed">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e8fcf5bd1d41872f7aa22bd6efa67a6a"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535945b-75b3-4433-9e5a-c5aa9e21a473" xsi:nil="true"/>
    <lcf76f155ced4ddcb4097134ff3c332f xmlns="fec33305-ad71-41ca-b989-5e331f134e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CC8532-F79C-46E4-88E3-FEF899A6A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8FA0A-1212-433A-9251-96D65B0ACB6F}">
  <ds:schemaRefs>
    <ds:schemaRef ds:uri="http://schemas.microsoft.com/sharepoint/v3/contenttype/forms"/>
  </ds:schemaRefs>
</ds:datastoreItem>
</file>

<file path=customXml/itemProps3.xml><?xml version="1.0" encoding="utf-8"?>
<ds:datastoreItem xmlns:ds="http://schemas.openxmlformats.org/officeDocument/2006/customXml" ds:itemID="{8DC976D1-135B-4C55-BE4C-7FA8DC1F454B}">
  <ds:schemaRefs>
    <ds:schemaRef ds:uri="http://schemas.openxmlformats.org/officeDocument/2006/bibliography"/>
  </ds:schemaRefs>
</ds:datastoreItem>
</file>

<file path=customXml/itemProps4.xml><?xml version="1.0" encoding="utf-8"?>
<ds:datastoreItem xmlns:ds="http://schemas.openxmlformats.org/officeDocument/2006/customXml" ds:itemID="{AB5DC6B5-347C-4370-BD39-45B9EA15E4BB}">
  <ds:schemaRefs>
    <ds:schemaRef ds:uri="http://schemas.microsoft.com/office/2006/metadata/properties"/>
    <ds:schemaRef ds:uri="http://schemas.microsoft.com/office/infopath/2007/PartnerControls"/>
    <ds:schemaRef ds:uri="5535945b-75b3-4433-9e5a-c5aa9e21a473"/>
    <ds:schemaRef ds:uri="fec33305-ad71-41ca-b989-5e331f134e8c"/>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JD</vt:lpstr>
    </vt:vector>
  </TitlesOfParts>
  <Company>ERNLLCA</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dc:title>
  <dc:subject/>
  <dc:creator>Alan Barker</dc:creator>
  <cp:keywords/>
  <cp:lastModifiedBy>Parish Clerk</cp:lastModifiedBy>
  <cp:revision>58</cp:revision>
  <cp:lastPrinted>2023-02-16T10:49:00Z</cp:lastPrinted>
  <dcterms:created xsi:type="dcterms:W3CDTF">2023-08-24T15:22:00Z</dcterms:created>
  <dcterms:modified xsi:type="dcterms:W3CDTF">2023-09-27T10:41:00Z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ies>
</file>